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B70F6" w:rsidRDefault="009073FD">
      <w:pPr>
        <w:pStyle w:val="1"/>
        <w:tabs>
          <w:tab w:val="left" w:pos="9639"/>
        </w:tabs>
        <w:spacing w:line="242" w:lineRule="auto"/>
        <w:ind w:left="0" w:right="31"/>
        <w:jc w:val="center"/>
      </w:pPr>
      <w:r>
        <w:t xml:space="preserve">Учебно-методический комплекс </w:t>
      </w: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 xml:space="preserve"> Специальность</w:t>
      </w:r>
    </w:p>
    <w:p w14:paraId="18D0C408" w14:textId="77777777" w:rsidR="00D12A3D" w:rsidRPr="00D12A3D" w:rsidRDefault="00D12A3D" w:rsidP="00D12A3D">
      <w:pPr>
        <w:jc w:val="center"/>
        <w:rPr>
          <w:b/>
          <w:sz w:val="28"/>
          <w:szCs w:val="20"/>
        </w:rPr>
      </w:pPr>
      <w:r w:rsidRPr="00D12A3D">
        <w:rPr>
          <w:b/>
          <w:sz w:val="28"/>
          <w:szCs w:val="20"/>
        </w:rPr>
        <w:t>7М04205 – «Государственная служба и административная деятельность»</w:t>
      </w:r>
    </w:p>
    <w:p w14:paraId="00000003" w14:textId="6F45C195" w:rsidR="000B70F6" w:rsidRPr="00D12A3D" w:rsidRDefault="00D12A3D" w:rsidP="00D12A3D">
      <w:pPr>
        <w:jc w:val="center"/>
        <w:rPr>
          <w:b/>
          <w:sz w:val="28"/>
          <w:szCs w:val="20"/>
        </w:rPr>
      </w:pPr>
      <w:r w:rsidRPr="00D12A3D">
        <w:rPr>
          <w:b/>
          <w:sz w:val="28"/>
          <w:szCs w:val="20"/>
        </w:rPr>
        <w:t xml:space="preserve">92840 Государственная служба и муниципальная служба: тенденции развития </w:t>
      </w:r>
    </w:p>
    <w:p w14:paraId="00000004" w14:textId="050BAC56" w:rsidR="000B70F6" w:rsidRDefault="009073FD">
      <w:pPr>
        <w:tabs>
          <w:tab w:val="left" w:pos="9639"/>
        </w:tabs>
        <w:spacing w:line="321" w:lineRule="auto"/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649A4">
        <w:rPr>
          <w:b/>
          <w:sz w:val="28"/>
          <w:szCs w:val="28"/>
        </w:rPr>
        <w:t>сенний семестр 202</w:t>
      </w:r>
      <w:r w:rsidR="005649A4" w:rsidRPr="00D12A3D">
        <w:rPr>
          <w:b/>
          <w:sz w:val="28"/>
          <w:szCs w:val="28"/>
        </w:rPr>
        <w:t>5</w:t>
      </w:r>
      <w:r w:rsidR="005649A4">
        <w:rPr>
          <w:b/>
          <w:sz w:val="28"/>
          <w:szCs w:val="28"/>
        </w:rPr>
        <w:t>- 2026</w:t>
      </w:r>
      <w:r>
        <w:rPr>
          <w:b/>
          <w:sz w:val="28"/>
          <w:szCs w:val="28"/>
        </w:rPr>
        <w:t xml:space="preserve"> уч. год</w:t>
      </w:r>
    </w:p>
    <w:p w14:paraId="00000005" w14:textId="77777777" w:rsidR="000B70F6" w:rsidRDefault="000B70F6">
      <w:pPr>
        <w:tabs>
          <w:tab w:val="left" w:pos="9639"/>
        </w:tabs>
        <w:spacing w:line="321" w:lineRule="auto"/>
        <w:ind w:right="31"/>
        <w:jc w:val="center"/>
        <w:rPr>
          <w:b/>
          <w:sz w:val="28"/>
          <w:szCs w:val="28"/>
        </w:rPr>
      </w:pPr>
    </w:p>
    <w:p w14:paraId="00000006" w14:textId="77777777" w:rsidR="000B70F6" w:rsidRDefault="009073FD">
      <w:pPr>
        <w:tabs>
          <w:tab w:val="left" w:pos="1276"/>
        </w:tabs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14:paraId="00000007" w14:textId="77777777" w:rsidR="000B70F6" w:rsidRDefault="000B70F6">
      <w:pPr>
        <w:tabs>
          <w:tab w:val="left" w:pos="1276"/>
        </w:tabs>
        <w:ind w:right="31" w:firstLine="567"/>
        <w:jc w:val="both"/>
        <w:rPr>
          <w:b/>
          <w:sz w:val="28"/>
          <w:szCs w:val="28"/>
        </w:rPr>
      </w:pPr>
    </w:p>
    <w:p w14:paraId="00000008" w14:textId="77408CED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форм учебных занятий по курсу </w:t>
      </w:r>
      <w:r w:rsidR="00D12A3D" w:rsidRPr="00D12A3D">
        <w:rPr>
          <w:b/>
          <w:sz w:val="28"/>
          <w:szCs w:val="20"/>
        </w:rPr>
        <w:t>Государственная служба и муниципальная служба: тенденции развития</w:t>
      </w:r>
      <w:r w:rsidR="00D12A3D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являются семинары. Эта форма занятий призвана закрепить полученные на лекциях знания, выработать умение творческого анализа и самостоятельного изучения нормативно-правовой и учебной литературы. С этими целями магистрант должен в период подготовки к такого рода занятиям самостоятельно отработать все темы семинара, решать ситуационные задачи и др.</w:t>
      </w:r>
    </w:p>
    <w:p w14:paraId="00000009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занятиям целесообразно вести специальную рабочую тетрадь, в которой будут выполняться все письменные задания, вестись краткие конспекты и записи заданий на дом, а также делаться письменные пометки после изучения нормативно-правовых актов.</w:t>
      </w:r>
    </w:p>
    <w:p w14:paraId="0000000A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семинаров могут быть заслушаны письменные задания студентов, а именно доклады, выступления, рефераты.</w:t>
      </w:r>
    </w:p>
    <w:p w14:paraId="0000000B" w14:textId="77777777" w:rsidR="000B70F6" w:rsidRDefault="000B70F6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0000000C" w14:textId="77777777" w:rsidR="000B70F6" w:rsidRDefault="009073FD">
      <w:pPr>
        <w:spacing w:line="242" w:lineRule="auto"/>
        <w:ind w:right="3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1: Определить особенности понятия и специфики кадровой политики в современном Казахстане.</w:t>
      </w:r>
    </w:p>
    <w:p w14:paraId="0000000D" w14:textId="77777777" w:rsidR="000B70F6" w:rsidRDefault="000B70F6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0000000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Определить особенности понятия и специфики кадровой политики в современном Казахстане</w:t>
      </w:r>
    </w:p>
    <w:p w14:paraId="0000000F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10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 xml:space="preserve">, обсуждение, решение кейсов, групповая работа </w:t>
      </w:r>
    </w:p>
    <w:p w14:paraId="0000001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12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13" w14:textId="77777777" w:rsidR="000B70F6" w:rsidRDefault="009073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19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понятие кадровой политики в современном Казахстане.</w:t>
      </w:r>
    </w:p>
    <w:p w14:paraId="00000014" w14:textId="77777777" w:rsidR="000B70F6" w:rsidRDefault="009073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методы изучения кадровой политики в современном Казахстане.</w:t>
      </w:r>
    </w:p>
    <w:p w14:paraId="00000015" w14:textId="77777777" w:rsidR="000B70F6" w:rsidRDefault="009073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принципов кадровой политики в современном Казахстане.</w:t>
      </w:r>
    </w:p>
    <w:p w14:paraId="00000016" w14:textId="77777777" w:rsidR="000B70F6" w:rsidRDefault="009073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6"/>
        </w:tabs>
        <w:ind w:left="0" w:right="31" w:firstLine="567"/>
        <w:jc w:val="both"/>
      </w:pPr>
      <w:r>
        <w:rPr>
          <w:color w:val="000000"/>
          <w:sz w:val="28"/>
          <w:szCs w:val="28"/>
        </w:rPr>
        <w:t>Дать характеристику правовых основ кадровой политики в современном Казахстане</w:t>
      </w:r>
      <w:r>
        <w:rPr>
          <w:color w:val="000000"/>
        </w:rPr>
        <w:t>.</w:t>
      </w:r>
    </w:p>
    <w:p w14:paraId="0000001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</w:rPr>
      </w:pPr>
    </w:p>
    <w:p w14:paraId="0000001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19" w14:textId="77777777" w:rsidR="000B70F6" w:rsidRDefault="009073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1A" w14:textId="77777777" w:rsidR="000B70F6" w:rsidRDefault="009073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1B" w14:textId="77777777" w:rsidR="000B70F6" w:rsidRDefault="009073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1C" w14:textId="77777777" w:rsidR="000B70F6" w:rsidRDefault="009073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1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1E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1F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20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21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22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2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2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25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2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2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8" w14:textId="77777777" w:rsidR="000B70F6" w:rsidRDefault="009073FD">
      <w:pPr>
        <w:pStyle w:val="1"/>
        <w:ind w:left="0" w:right="31" w:firstLine="567"/>
        <w:jc w:val="both"/>
      </w:pPr>
      <w:r>
        <w:t xml:space="preserve">Тема 2: </w:t>
      </w:r>
      <w:r>
        <w:rPr>
          <w:color w:val="000000"/>
        </w:rPr>
        <w:t xml:space="preserve">Классифицировать виды государственных служащих </w:t>
      </w:r>
      <w:proofErr w:type="gramStart"/>
      <w:r>
        <w:rPr>
          <w:color w:val="000000"/>
        </w:rPr>
        <w:t>в  Республике</w:t>
      </w:r>
      <w:proofErr w:type="gramEnd"/>
      <w:r>
        <w:rPr>
          <w:color w:val="000000"/>
        </w:rPr>
        <w:t xml:space="preserve"> Казахстан</w:t>
      </w:r>
      <w:r>
        <w:t>.</w:t>
      </w:r>
    </w:p>
    <w:p w14:paraId="00000029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2A" w14:textId="77777777" w:rsidR="000B70F6" w:rsidRDefault="009073FD">
      <w:pPr>
        <w:pStyle w:val="1"/>
        <w:ind w:left="0" w:right="31" w:firstLine="567"/>
        <w:jc w:val="both"/>
        <w:rPr>
          <w:b w:val="0"/>
        </w:rPr>
      </w:pPr>
      <w:r>
        <w:t>Цель:</w:t>
      </w:r>
      <w:r>
        <w:rPr>
          <w:b w:val="0"/>
        </w:rPr>
        <w:t xml:space="preserve"> Обосновать </w:t>
      </w:r>
      <w:r>
        <w:rPr>
          <w:b w:val="0"/>
          <w:color w:val="000000"/>
        </w:rPr>
        <w:t>виды государственных служащих в Республике Казахстан</w:t>
      </w:r>
      <w:r>
        <w:rPr>
          <w:b w:val="0"/>
        </w:rPr>
        <w:t>.</w:t>
      </w:r>
    </w:p>
    <w:p w14:paraId="0000002B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C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дискуссии, кейс-</w:t>
      </w:r>
      <w:proofErr w:type="spellStart"/>
      <w:r>
        <w:rPr>
          <w:sz w:val="28"/>
          <w:szCs w:val="28"/>
        </w:rPr>
        <w:t>стади</w:t>
      </w:r>
      <w:proofErr w:type="spellEnd"/>
    </w:p>
    <w:p w14:paraId="0000002D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E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2F" w14:textId="77777777" w:rsidR="000B70F6" w:rsidRDefault="009073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понятие государственных служащих в Республике Казахстан.</w:t>
      </w:r>
    </w:p>
    <w:p w14:paraId="00000030" w14:textId="77777777" w:rsidR="000B70F6" w:rsidRDefault="009073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4"/>
          <w:tab w:val="left" w:pos="129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видов государственных служащих в Республике Казахстан.</w:t>
      </w:r>
    </w:p>
    <w:p w14:paraId="00000031" w14:textId="77777777" w:rsidR="000B70F6" w:rsidRDefault="009073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сущность политических государственных служащих в Республике Казахстан.</w:t>
      </w:r>
    </w:p>
    <w:p w14:paraId="00000032" w14:textId="77777777" w:rsidR="000B70F6" w:rsidRDefault="009073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особенности административных государственных служащих в Республике Казахстан.</w:t>
      </w:r>
    </w:p>
    <w:p w14:paraId="0000003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3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35" w14:textId="77777777" w:rsidR="000B70F6" w:rsidRDefault="009073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lastRenderedPageBreak/>
        <w:t xml:space="preserve">Конституция Республики Казахстан 1995 г. </w:t>
      </w:r>
      <w:hyperlink r:id="rId1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36" w14:textId="77777777" w:rsidR="000B70F6" w:rsidRDefault="009073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1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37" w14:textId="77777777" w:rsidR="000B70F6" w:rsidRDefault="009073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1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38" w14:textId="77777777" w:rsidR="000B70F6" w:rsidRDefault="009073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1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3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3A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3B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3C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3D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3E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3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4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4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4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4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4" w14:textId="77777777" w:rsidR="000B70F6" w:rsidRDefault="009073FD">
      <w:pPr>
        <w:pStyle w:val="1"/>
        <w:ind w:left="0" w:right="31" w:firstLine="567"/>
        <w:jc w:val="both"/>
      </w:pPr>
      <w:r>
        <w:t xml:space="preserve">Тема 3: </w:t>
      </w:r>
      <w:r>
        <w:rPr>
          <w:color w:val="000000"/>
        </w:rPr>
        <w:t>Обосновать разные подходы к выделению основ кадровой политики в РК</w:t>
      </w:r>
      <w:r>
        <w:t>.</w:t>
      </w:r>
    </w:p>
    <w:p w14:paraId="0000004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4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Обосновать разные подходы к выделению основ кадровой политики в РК</w:t>
      </w:r>
    </w:p>
    <w:p w14:paraId="0000004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8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работа в малых группах</w:t>
      </w:r>
    </w:p>
    <w:p w14:paraId="00000049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A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4B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Описать процесс распада СССР, становления, укрепления и развития основ кадровой политики в РК;</w:t>
      </w:r>
    </w:p>
    <w:p w14:paraId="0000004C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анализ Конституции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1978 г., ее достоинств и недостатков;</w:t>
      </w:r>
    </w:p>
    <w:p w14:paraId="0000004D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Описать предпосылки и причины принятия Конституции РК 1993 г., ее содержание; основные новации этой Конституции.</w:t>
      </w:r>
    </w:p>
    <w:p w14:paraId="0000004E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предпосылки и причины принятия Конституции РК 1995 г.;</w:t>
      </w:r>
    </w:p>
    <w:p w14:paraId="0000004F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основные идеи, заключенные в ней новации, </w:t>
      </w:r>
      <w:r>
        <w:rPr>
          <w:color w:val="000000"/>
          <w:sz w:val="28"/>
          <w:szCs w:val="28"/>
        </w:rPr>
        <w:lastRenderedPageBreak/>
        <w:t>особенности Конституции РК 1995 г.;</w:t>
      </w:r>
    </w:p>
    <w:p w14:paraId="00000050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специфику правового закрепления основ кадровой политики в РК</w:t>
      </w:r>
    </w:p>
    <w:p w14:paraId="0000005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5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53" w14:textId="77777777" w:rsidR="000B70F6" w:rsidRDefault="009073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1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54" w14:textId="77777777" w:rsidR="000B70F6" w:rsidRDefault="009073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1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55" w14:textId="77777777" w:rsidR="000B70F6" w:rsidRDefault="009073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1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56" w14:textId="77777777" w:rsidR="000B70F6" w:rsidRDefault="009073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1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5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58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59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5A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5B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5C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5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5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5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6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6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2" w14:textId="77777777" w:rsidR="000B70F6" w:rsidRDefault="009073FD">
      <w:pPr>
        <w:pStyle w:val="1"/>
        <w:ind w:left="0" w:right="31" w:firstLine="567"/>
        <w:jc w:val="both"/>
      </w:pPr>
      <w:r>
        <w:t xml:space="preserve">Тема 4: </w:t>
      </w:r>
      <w:r>
        <w:rPr>
          <w:color w:val="000000"/>
        </w:rPr>
        <w:t>Определить дальнейшее направление развития конституционно-правового законодательства о государственной службе в РК</w:t>
      </w:r>
      <w:r>
        <w:t>.</w:t>
      </w:r>
    </w:p>
    <w:p w14:paraId="0000006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6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Определить дальнейшее направление развития конституционно-правового законодательства о государственной службе в РК</w:t>
      </w:r>
    </w:p>
    <w:p w14:paraId="0000006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6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дискуссии, кейс-</w:t>
      </w:r>
      <w:proofErr w:type="spellStart"/>
      <w:r>
        <w:rPr>
          <w:sz w:val="28"/>
          <w:szCs w:val="28"/>
        </w:rPr>
        <w:t>стади</w:t>
      </w:r>
      <w:proofErr w:type="spellEnd"/>
    </w:p>
    <w:p w14:paraId="0000006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8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69" w14:textId="77777777" w:rsidR="000B70F6" w:rsidRDefault="00907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  <w:t>развития конституционно-правового законодательства о государственной службе в РК.</w:t>
      </w:r>
    </w:p>
    <w:p w14:paraId="0000006A" w14:textId="77777777" w:rsidR="000B70F6" w:rsidRDefault="00907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политико-правовое</w:t>
      </w:r>
      <w:r>
        <w:rPr>
          <w:color w:val="000000"/>
          <w:sz w:val="28"/>
          <w:szCs w:val="28"/>
        </w:rPr>
        <w:lastRenderedPageBreak/>
        <w:tab/>
        <w:t>значение Конституционного закона «О государственной службе в РК».</w:t>
      </w:r>
    </w:p>
    <w:p w14:paraId="0000006B" w14:textId="77777777" w:rsidR="000B70F6" w:rsidRDefault="00907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Раскрыть, как закрепляется статус государственных служащих в РК.</w:t>
      </w:r>
    </w:p>
    <w:p w14:paraId="0000006C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</w:rPr>
      </w:pPr>
    </w:p>
    <w:p w14:paraId="0000006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6E" w14:textId="77777777" w:rsidR="000B70F6" w:rsidRDefault="009073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6F" w14:textId="77777777" w:rsidR="000B70F6" w:rsidRDefault="009073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2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70" w14:textId="77777777" w:rsidR="000B70F6" w:rsidRDefault="009073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2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71" w14:textId="77777777" w:rsidR="000B70F6" w:rsidRDefault="009073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2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7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73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74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75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76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77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7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7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7A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7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7C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7D" w14:textId="77777777" w:rsidR="000B70F6" w:rsidRDefault="009073FD">
      <w:pPr>
        <w:pStyle w:val="1"/>
        <w:ind w:left="0" w:right="31" w:firstLine="567"/>
        <w:jc w:val="both"/>
      </w:pPr>
      <w:r>
        <w:t xml:space="preserve">Тема 5: </w:t>
      </w:r>
      <w:r>
        <w:rPr>
          <w:color w:val="000000"/>
        </w:rPr>
        <w:t xml:space="preserve">Проанализировать специфику основных приоритетов кадровой политики </w:t>
      </w:r>
      <w:proofErr w:type="gramStart"/>
      <w:r>
        <w:rPr>
          <w:color w:val="000000"/>
        </w:rPr>
        <w:t>в  Республике</w:t>
      </w:r>
      <w:proofErr w:type="gramEnd"/>
      <w:r>
        <w:rPr>
          <w:color w:val="000000"/>
        </w:rPr>
        <w:t xml:space="preserve"> Казахстан</w:t>
      </w:r>
      <w:r>
        <w:t>.</w:t>
      </w:r>
    </w:p>
    <w:p w14:paraId="0000007E" w14:textId="77777777" w:rsidR="000B70F6" w:rsidRDefault="000B70F6">
      <w:pPr>
        <w:pStyle w:val="1"/>
        <w:spacing w:line="321" w:lineRule="auto"/>
        <w:ind w:left="0" w:right="31" w:firstLine="567"/>
        <w:jc w:val="both"/>
      </w:pPr>
    </w:p>
    <w:p w14:paraId="0000007F" w14:textId="77777777" w:rsidR="000B70F6" w:rsidRDefault="009073FD">
      <w:pPr>
        <w:pStyle w:val="1"/>
        <w:spacing w:line="321" w:lineRule="auto"/>
        <w:ind w:left="0" w:right="31" w:firstLine="567"/>
        <w:jc w:val="both"/>
      </w:pPr>
      <w:r>
        <w:t xml:space="preserve">Цель: </w:t>
      </w:r>
      <w:r>
        <w:rPr>
          <w:b w:val="0"/>
        </w:rPr>
        <w:t xml:space="preserve">Проанализировать специфику основных приоритетов кадровой политики </w:t>
      </w:r>
      <w:proofErr w:type="gramStart"/>
      <w:r>
        <w:rPr>
          <w:b w:val="0"/>
        </w:rPr>
        <w:t>в  Республике</w:t>
      </w:r>
      <w:proofErr w:type="gramEnd"/>
      <w:r>
        <w:rPr>
          <w:b w:val="0"/>
        </w:rPr>
        <w:t xml:space="preserve"> Казахстан</w:t>
      </w:r>
    </w:p>
    <w:p w14:paraId="00000080" w14:textId="77777777" w:rsidR="000B70F6" w:rsidRDefault="000B70F6">
      <w:pPr>
        <w:pStyle w:val="1"/>
        <w:spacing w:line="321" w:lineRule="auto"/>
        <w:ind w:left="0" w:right="31" w:firstLine="567"/>
        <w:jc w:val="both"/>
      </w:pPr>
    </w:p>
    <w:p w14:paraId="00000081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 xml:space="preserve">, обсуждение, решение кейсов, групповая работа  </w:t>
      </w:r>
    </w:p>
    <w:p w14:paraId="00000082" w14:textId="77777777" w:rsidR="000B70F6" w:rsidRDefault="000B70F6">
      <w:pPr>
        <w:pStyle w:val="1"/>
        <w:spacing w:line="321" w:lineRule="auto"/>
        <w:ind w:left="0" w:right="31" w:firstLine="567"/>
        <w:jc w:val="both"/>
      </w:pPr>
    </w:p>
    <w:p w14:paraId="00000083" w14:textId="77777777" w:rsidR="000B70F6" w:rsidRDefault="009073FD">
      <w:pPr>
        <w:pStyle w:val="1"/>
        <w:spacing w:line="321" w:lineRule="auto"/>
        <w:ind w:left="0" w:right="31" w:firstLine="567"/>
        <w:jc w:val="both"/>
      </w:pPr>
      <w:r>
        <w:t>Вопросы:</w:t>
      </w:r>
    </w:p>
    <w:p w14:paraId="00000084" w14:textId="77777777" w:rsidR="000B70F6" w:rsidRDefault="009073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четкое определение основных приоритетов кадровой политики </w:t>
      </w:r>
      <w:proofErr w:type="gramStart"/>
      <w:r>
        <w:rPr>
          <w:color w:val="000000"/>
          <w:sz w:val="28"/>
          <w:szCs w:val="28"/>
        </w:rPr>
        <w:t>в  Республике</w:t>
      </w:r>
      <w:proofErr w:type="gramEnd"/>
      <w:r>
        <w:rPr>
          <w:color w:val="000000"/>
          <w:sz w:val="28"/>
          <w:szCs w:val="28"/>
        </w:rPr>
        <w:t xml:space="preserve"> Казахстан.</w:t>
      </w:r>
    </w:p>
    <w:p w14:paraId="00000085" w14:textId="77777777" w:rsidR="000B70F6" w:rsidRDefault="009073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Показать, как закреплялись основных приоритетов кадровой политики в Конституциях РК 1993 и 1995 годов.</w:t>
      </w:r>
    </w:p>
    <w:p w14:paraId="00000086" w14:textId="77777777" w:rsidR="000B70F6" w:rsidRDefault="009073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понятие правового закрепления основных приоритетов кадровой политики </w:t>
      </w:r>
      <w:proofErr w:type="gramStart"/>
      <w:r>
        <w:rPr>
          <w:color w:val="000000"/>
          <w:sz w:val="28"/>
          <w:szCs w:val="28"/>
        </w:rPr>
        <w:t>в  Республике</w:t>
      </w:r>
      <w:proofErr w:type="gramEnd"/>
      <w:r>
        <w:rPr>
          <w:color w:val="000000"/>
          <w:sz w:val="28"/>
          <w:szCs w:val="28"/>
        </w:rPr>
        <w:t xml:space="preserve"> Казахстан.</w:t>
      </w:r>
    </w:p>
    <w:p w14:paraId="00000087" w14:textId="77777777" w:rsidR="000B70F6" w:rsidRDefault="000B70F6">
      <w:pPr>
        <w:pStyle w:val="1"/>
        <w:ind w:left="0" w:right="31" w:firstLine="567"/>
        <w:jc w:val="both"/>
      </w:pPr>
    </w:p>
    <w:p w14:paraId="0000008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89" w14:textId="77777777" w:rsidR="000B70F6" w:rsidRDefault="009073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8A" w14:textId="77777777" w:rsidR="000B70F6" w:rsidRDefault="009073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2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8B" w14:textId="77777777" w:rsidR="000B70F6" w:rsidRDefault="009073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2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8C" w14:textId="77777777" w:rsidR="000B70F6" w:rsidRDefault="009073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2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8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8E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8F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90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91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92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9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9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95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9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97" w14:textId="77777777" w:rsidR="000B70F6" w:rsidRDefault="000B70F6">
      <w:pPr>
        <w:pStyle w:val="1"/>
        <w:ind w:left="0" w:right="31" w:firstLine="567"/>
        <w:jc w:val="both"/>
      </w:pPr>
    </w:p>
    <w:p w14:paraId="00000098" w14:textId="77777777" w:rsidR="000B70F6" w:rsidRDefault="009073FD">
      <w:pPr>
        <w:pStyle w:val="1"/>
        <w:ind w:left="0" w:right="31" w:firstLine="567"/>
        <w:jc w:val="both"/>
      </w:pPr>
      <w:r>
        <w:t xml:space="preserve">Тема 6: </w:t>
      </w:r>
      <w:r>
        <w:rPr>
          <w:color w:val="000000"/>
        </w:rPr>
        <w:t>Продемонстрировать особенности конкурсного отбора при приеме на государственную службу в Республике Казахстан</w:t>
      </w:r>
      <w:r>
        <w:t>.</w:t>
      </w:r>
    </w:p>
    <w:p w14:paraId="00000099" w14:textId="77777777" w:rsidR="000B70F6" w:rsidRDefault="000B70F6">
      <w:pPr>
        <w:pStyle w:val="1"/>
        <w:ind w:left="0" w:right="31" w:firstLine="567"/>
        <w:jc w:val="both"/>
      </w:pPr>
    </w:p>
    <w:p w14:paraId="0000009A" w14:textId="77777777" w:rsidR="000B70F6" w:rsidRDefault="009073FD">
      <w:pPr>
        <w:pStyle w:val="1"/>
        <w:ind w:left="0" w:right="31" w:firstLine="567"/>
        <w:jc w:val="both"/>
        <w:rPr>
          <w:b w:val="0"/>
        </w:rPr>
      </w:pPr>
      <w:r>
        <w:t xml:space="preserve">Цель: </w:t>
      </w:r>
      <w:r>
        <w:rPr>
          <w:b w:val="0"/>
        </w:rPr>
        <w:t xml:space="preserve">Продемонстрировать </w:t>
      </w:r>
      <w:r>
        <w:rPr>
          <w:b w:val="0"/>
          <w:color w:val="000000"/>
        </w:rPr>
        <w:t>особенности конкурсного отбора при приеме на государственную службу в Республике Казахстан</w:t>
      </w:r>
    </w:p>
    <w:p w14:paraId="0000009B" w14:textId="77777777" w:rsidR="000B70F6" w:rsidRDefault="000B70F6">
      <w:pPr>
        <w:pStyle w:val="1"/>
        <w:ind w:left="0" w:right="31" w:firstLine="567"/>
        <w:jc w:val="both"/>
        <w:rPr>
          <w:b w:val="0"/>
        </w:rPr>
      </w:pPr>
    </w:p>
    <w:p w14:paraId="0000009C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решение кейсов, работа в малых группах</w:t>
      </w:r>
    </w:p>
    <w:p w14:paraId="0000009D" w14:textId="77777777" w:rsidR="000B70F6" w:rsidRDefault="000B70F6">
      <w:pPr>
        <w:pStyle w:val="1"/>
        <w:ind w:left="0" w:right="31" w:firstLine="567"/>
        <w:jc w:val="both"/>
      </w:pPr>
    </w:p>
    <w:p w14:paraId="0000009E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9F" w14:textId="77777777" w:rsidR="000B70F6" w:rsidRDefault="00907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конкурсного отбора при приеме на государственную службу в Республике Казахстан.</w:t>
      </w:r>
    </w:p>
    <w:p w14:paraId="000000A0" w14:textId="77777777" w:rsidR="000B70F6" w:rsidRDefault="00907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Раскрыть особенности конкурсного отбора при приеме на государственную службу в Республике Казахстан.</w:t>
      </w:r>
    </w:p>
    <w:p w14:paraId="000000A1" w14:textId="77777777" w:rsidR="000B70F6" w:rsidRDefault="00907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принципов конкурсного отбора при приеме на государственную службу в Республике Казахстан.</w:t>
      </w:r>
    </w:p>
    <w:p w14:paraId="000000A2" w14:textId="77777777" w:rsidR="000B70F6" w:rsidRDefault="00907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критериев конкурсного отбора при приеме на государственную службу в Республике Казахстан.</w:t>
      </w:r>
    </w:p>
    <w:p w14:paraId="000000A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A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A5" w14:textId="77777777" w:rsidR="000B70F6" w:rsidRDefault="009073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3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A6" w14:textId="77777777" w:rsidR="000B70F6" w:rsidRDefault="009073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3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A7" w14:textId="77777777" w:rsidR="000B70F6" w:rsidRDefault="009073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3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A8" w14:textId="77777777" w:rsidR="000B70F6" w:rsidRDefault="009073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3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A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AA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AB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AC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AD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AE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A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B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B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B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3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B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B4" w14:textId="77777777" w:rsidR="000B70F6" w:rsidRDefault="009073FD">
      <w:pPr>
        <w:pStyle w:val="1"/>
        <w:spacing w:line="322" w:lineRule="auto"/>
        <w:ind w:left="0" w:right="31" w:firstLine="567"/>
        <w:jc w:val="both"/>
      </w:pPr>
      <w:r>
        <w:t xml:space="preserve">Тема 7: </w:t>
      </w:r>
      <w:r>
        <w:rPr>
          <w:color w:val="000000"/>
        </w:rPr>
        <w:t>Интерпретировать специфику системы управления кадрами в Республике Казахстан</w:t>
      </w:r>
      <w:r>
        <w:t>.</w:t>
      </w:r>
    </w:p>
    <w:p w14:paraId="000000B5" w14:textId="77777777" w:rsidR="000B70F6" w:rsidRDefault="000B70F6">
      <w:pPr>
        <w:pStyle w:val="1"/>
        <w:spacing w:line="322" w:lineRule="auto"/>
        <w:ind w:left="0" w:right="31" w:firstLine="567"/>
        <w:jc w:val="both"/>
      </w:pPr>
    </w:p>
    <w:p w14:paraId="000000B6" w14:textId="77777777" w:rsidR="000B70F6" w:rsidRDefault="009073FD">
      <w:pPr>
        <w:pStyle w:val="1"/>
        <w:spacing w:line="322" w:lineRule="auto"/>
        <w:ind w:left="0" w:right="31" w:firstLine="567"/>
        <w:jc w:val="both"/>
        <w:rPr>
          <w:b w:val="0"/>
        </w:rPr>
      </w:pPr>
      <w:r>
        <w:t xml:space="preserve">Цель: </w:t>
      </w:r>
      <w:r>
        <w:rPr>
          <w:b w:val="0"/>
        </w:rPr>
        <w:t xml:space="preserve">Интерпретировать </w:t>
      </w:r>
      <w:r>
        <w:rPr>
          <w:b w:val="0"/>
          <w:color w:val="000000"/>
        </w:rPr>
        <w:t>специфику системы управления кадрами в Республике Казахстан</w:t>
      </w:r>
    </w:p>
    <w:p w14:paraId="000000B7" w14:textId="77777777" w:rsidR="000B70F6" w:rsidRDefault="000B70F6">
      <w:pPr>
        <w:pStyle w:val="1"/>
        <w:spacing w:line="322" w:lineRule="auto"/>
        <w:ind w:left="0" w:right="31" w:firstLine="567"/>
        <w:jc w:val="both"/>
      </w:pPr>
    </w:p>
    <w:p w14:paraId="000000B8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решение кейсов, работа в малых группах</w:t>
      </w:r>
    </w:p>
    <w:p w14:paraId="000000B9" w14:textId="77777777" w:rsidR="000B70F6" w:rsidRDefault="000B70F6">
      <w:pPr>
        <w:pStyle w:val="1"/>
        <w:spacing w:line="322" w:lineRule="auto"/>
        <w:ind w:left="0" w:right="31" w:firstLine="567"/>
        <w:jc w:val="both"/>
      </w:pPr>
    </w:p>
    <w:p w14:paraId="000000BA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BB" w14:textId="77777777" w:rsidR="000B70F6" w:rsidRDefault="009073F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19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Дайте понятие системы управления кадрами в Республике Казахстан;</w:t>
      </w:r>
    </w:p>
    <w:p w14:paraId="000000BC" w14:textId="77777777" w:rsidR="000B70F6" w:rsidRDefault="009073F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Дайте классификацию органов управления кадрами в Республике Казахстан;</w:t>
      </w:r>
    </w:p>
    <w:p w14:paraId="000000BD" w14:textId="77777777" w:rsidR="000B70F6" w:rsidRDefault="009073F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Опишите в чем цель управления кадрами в Республике Казахстан;</w:t>
      </w:r>
    </w:p>
    <w:p w14:paraId="000000BE" w14:textId="77777777" w:rsidR="000B70F6" w:rsidRDefault="000B70F6">
      <w:pPr>
        <w:pStyle w:val="1"/>
        <w:tabs>
          <w:tab w:val="left" w:pos="9639"/>
        </w:tabs>
        <w:ind w:left="0" w:right="31" w:firstLine="567"/>
        <w:jc w:val="both"/>
      </w:pPr>
    </w:p>
    <w:p w14:paraId="000000B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C0" w14:textId="77777777" w:rsidR="000B70F6" w:rsidRDefault="009073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3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C1" w14:textId="77777777" w:rsidR="000B70F6" w:rsidRDefault="009073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3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C2" w14:textId="77777777" w:rsidR="000B70F6" w:rsidRDefault="009073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3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C3" w14:textId="77777777" w:rsidR="000B70F6" w:rsidRDefault="009073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3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C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C5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C6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C7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C8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C9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CA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C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CC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C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3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CE" w14:textId="77777777" w:rsidR="000B70F6" w:rsidRDefault="000B70F6">
      <w:pPr>
        <w:pStyle w:val="1"/>
        <w:tabs>
          <w:tab w:val="left" w:pos="9639"/>
        </w:tabs>
        <w:ind w:left="0" w:right="31" w:firstLine="567"/>
        <w:jc w:val="both"/>
      </w:pPr>
    </w:p>
    <w:p w14:paraId="000000CF" w14:textId="77777777" w:rsidR="000B70F6" w:rsidRDefault="000B70F6">
      <w:pPr>
        <w:pStyle w:val="1"/>
        <w:tabs>
          <w:tab w:val="left" w:pos="9639"/>
        </w:tabs>
        <w:ind w:left="0" w:right="31" w:firstLine="567"/>
        <w:jc w:val="both"/>
      </w:pPr>
    </w:p>
    <w:p w14:paraId="000000D0" w14:textId="77777777" w:rsidR="000B70F6" w:rsidRDefault="009073FD">
      <w:pPr>
        <w:pStyle w:val="1"/>
        <w:tabs>
          <w:tab w:val="left" w:pos="9639"/>
        </w:tabs>
        <w:ind w:left="0" w:right="31" w:firstLine="567"/>
        <w:jc w:val="both"/>
      </w:pPr>
      <w:r>
        <w:t xml:space="preserve">Тема 8: </w:t>
      </w:r>
      <w:r>
        <w:rPr>
          <w:color w:val="000000"/>
        </w:rPr>
        <w:t>Сформулировать роль и специфику подготовки и продвижения кадров на государственной службе в Республике Казахстан</w:t>
      </w:r>
      <w:r>
        <w:t>.</w:t>
      </w:r>
    </w:p>
    <w:p w14:paraId="000000D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D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Сформулировать роль и специфику подготовки и продвижения кадров на государственной службе в Республике Казахстан</w:t>
      </w:r>
    </w:p>
    <w:p w14:paraId="000000D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D4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 xml:space="preserve">, мозговой штурм, обсуждение, решение </w:t>
      </w:r>
      <w:r>
        <w:rPr>
          <w:sz w:val="28"/>
          <w:szCs w:val="28"/>
        </w:rPr>
        <w:lastRenderedPageBreak/>
        <w:t>кейсов, групповая работа.</w:t>
      </w:r>
    </w:p>
    <w:p w14:paraId="000000D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D6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Основные вопросы:</w:t>
      </w:r>
    </w:p>
    <w:p w14:paraId="000000D7" w14:textId="77777777" w:rsidR="000B70F6" w:rsidRDefault="009073F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58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роль и специфику подготовки и продвижения кадров на государственной службе в Республике Казахстан.</w:t>
      </w:r>
    </w:p>
    <w:p w14:paraId="000000D8" w14:textId="77777777" w:rsidR="000B70F6" w:rsidRDefault="009073F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особенности подготовки кадров на государственной службе в Республике Казахстан.</w:t>
      </w:r>
    </w:p>
    <w:p w14:paraId="000000D9" w14:textId="77777777" w:rsidR="000B70F6" w:rsidRDefault="009073F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особенности продвижения кадров на государственной службе в Республике Казахстан</w:t>
      </w:r>
    </w:p>
    <w:p w14:paraId="000000DA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left="162" w:right="31"/>
        <w:jc w:val="both"/>
        <w:rPr>
          <w:color w:val="000000"/>
          <w:sz w:val="28"/>
          <w:szCs w:val="28"/>
        </w:rPr>
      </w:pPr>
    </w:p>
    <w:p w14:paraId="000000D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DC" w14:textId="77777777" w:rsidR="000B70F6" w:rsidRDefault="009073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4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DD" w14:textId="77777777" w:rsidR="000B70F6" w:rsidRDefault="009073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4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DE" w14:textId="77777777" w:rsidR="000B70F6" w:rsidRDefault="009073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4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DF" w14:textId="77777777" w:rsidR="000B70F6" w:rsidRDefault="009073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4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E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E1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E2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E3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E4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E5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E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E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E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E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4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EA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EB" w14:textId="77777777" w:rsidR="000B70F6" w:rsidRDefault="009073FD">
      <w:pPr>
        <w:pStyle w:val="1"/>
        <w:ind w:left="0" w:right="31" w:firstLine="567"/>
        <w:jc w:val="both"/>
      </w:pPr>
      <w:r>
        <w:t xml:space="preserve">Тема 9: </w:t>
      </w:r>
      <w:r>
        <w:rPr>
          <w:color w:val="000000"/>
        </w:rPr>
        <w:t>Дать оценку порядка повышения квалификации и основных проблем повышения эффективности деятельности государственных служащих в РК</w:t>
      </w:r>
      <w:r>
        <w:t>.</w:t>
      </w:r>
    </w:p>
    <w:p w14:paraId="000000EC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E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Дать оценку порядка повышения квалификации и основных проблем повышения эффективности деятельности государственных служащих в РК</w:t>
      </w:r>
    </w:p>
    <w:p w14:paraId="000000EE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EF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0F0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F1" w14:textId="77777777" w:rsidR="000B70F6" w:rsidRDefault="009073FD">
      <w:pPr>
        <w:pStyle w:val="1"/>
        <w:spacing w:line="322" w:lineRule="auto"/>
        <w:ind w:left="0" w:right="31" w:firstLine="567"/>
        <w:jc w:val="both"/>
        <w:rPr>
          <w:b w:val="0"/>
        </w:rPr>
      </w:pPr>
      <w:r>
        <w:t>Вопросы</w:t>
      </w:r>
      <w:r>
        <w:rPr>
          <w:b w:val="0"/>
        </w:rPr>
        <w:t>:</w:t>
      </w:r>
    </w:p>
    <w:p w14:paraId="000000F2" w14:textId="77777777" w:rsidR="000B70F6" w:rsidRDefault="009073F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квалификации государственных служащих в РК.</w:t>
      </w:r>
    </w:p>
    <w:p w14:paraId="000000F3" w14:textId="77777777" w:rsidR="000B70F6" w:rsidRDefault="009073F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принципы повышения квалификации государственных служащих в РК.</w:t>
      </w:r>
    </w:p>
    <w:p w14:paraId="000000F4" w14:textId="77777777" w:rsidR="000B70F6" w:rsidRDefault="009073F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систему мер повышения квалификации государственных служащих в РК.</w:t>
      </w:r>
    </w:p>
    <w:p w14:paraId="000000F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F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F7" w14:textId="77777777" w:rsidR="000B70F6" w:rsidRDefault="009073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4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F8" w14:textId="77777777" w:rsidR="000B70F6" w:rsidRDefault="009073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4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F9" w14:textId="77777777" w:rsidR="000B70F6" w:rsidRDefault="009073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4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FA" w14:textId="77777777" w:rsidR="000B70F6" w:rsidRDefault="009073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4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F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FC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FD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FE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FF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00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0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0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0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0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4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0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6" w14:textId="77777777" w:rsidR="000B70F6" w:rsidRDefault="009073FD">
      <w:pPr>
        <w:pStyle w:val="1"/>
        <w:ind w:left="0" w:right="31" w:firstLine="567"/>
        <w:jc w:val="both"/>
      </w:pPr>
      <w:r>
        <w:t xml:space="preserve">Тема 10: </w:t>
      </w:r>
      <w:r>
        <w:rPr>
          <w:color w:val="000000"/>
        </w:rPr>
        <w:t>Продемонстрировать содержание принципа добропорядочности в деятельности государственных служащих в Республике Казахстан</w:t>
      </w:r>
      <w:r>
        <w:t>.</w:t>
      </w:r>
    </w:p>
    <w:p w14:paraId="0000010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0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Продемонстрировать содержание принципа добропорядочности в </w:t>
      </w:r>
      <w:r>
        <w:rPr>
          <w:color w:val="000000"/>
          <w:sz w:val="28"/>
          <w:szCs w:val="28"/>
        </w:rPr>
        <w:lastRenderedPageBreak/>
        <w:t>деятельности государственных служащих в Республике Казахстан</w:t>
      </w:r>
    </w:p>
    <w:p w14:paraId="00000109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A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0B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C" w14:textId="77777777" w:rsidR="000B70F6" w:rsidRDefault="009073FD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0D" w14:textId="77777777" w:rsidR="000B70F6" w:rsidRDefault="009073F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роль принципа добропорядочности в деятельности государственных служащих в Республике Казахстан </w:t>
      </w:r>
    </w:p>
    <w:p w14:paraId="0000010E" w14:textId="77777777" w:rsidR="000B70F6" w:rsidRDefault="009073F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17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место принципа добропорядочности в деятельности государственных служащих в Республике Казахстан</w:t>
      </w:r>
    </w:p>
    <w:p w14:paraId="0000010F" w14:textId="77777777" w:rsidR="000B70F6" w:rsidRDefault="009073F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взаимоотношение принципа добропорядочности и противодействия коррупции в деятельности государственных служащих в Республике Казахстан</w:t>
      </w:r>
    </w:p>
    <w:p w14:paraId="00000110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1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12" w14:textId="77777777" w:rsidR="000B70F6" w:rsidRDefault="009073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13" w14:textId="77777777" w:rsidR="000B70F6" w:rsidRDefault="009073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5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14" w14:textId="77777777" w:rsidR="000B70F6" w:rsidRDefault="009073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5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15" w14:textId="77777777" w:rsidR="000B70F6" w:rsidRDefault="009073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5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1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17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18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19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1A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1B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1C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1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1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1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5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20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1" w14:textId="77777777" w:rsidR="000B70F6" w:rsidRDefault="009073FD">
      <w:pPr>
        <w:pStyle w:val="1"/>
        <w:ind w:left="0" w:right="31" w:firstLine="567"/>
        <w:jc w:val="both"/>
      </w:pPr>
      <w:r>
        <w:t xml:space="preserve">Тема 11: </w:t>
      </w:r>
      <w:r>
        <w:rPr>
          <w:color w:val="000000"/>
        </w:rPr>
        <w:t>Аргументировать особенности противодействия коррупции в деятельности государственных служащих в Республике Казахстан</w:t>
      </w:r>
      <w:r>
        <w:t>.</w:t>
      </w:r>
    </w:p>
    <w:p w14:paraId="00000122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2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 xml:space="preserve"> Аргументировать особенности противодействия коррупции в деятельности государственных служащих в Республике Казахстан</w:t>
      </w:r>
    </w:p>
    <w:p w14:paraId="00000124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5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26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7" w14:textId="77777777" w:rsidR="000B70F6" w:rsidRDefault="009073FD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28" w14:textId="77777777" w:rsidR="000B70F6" w:rsidRDefault="009073F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противодействия коррупции в деятельности государственных служащих в Республике Казахстан</w:t>
      </w:r>
    </w:p>
    <w:p w14:paraId="00000129" w14:textId="77777777" w:rsidR="000B70F6" w:rsidRDefault="009073F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структуру органов, занимающихся противодействием коррупции в Республике Казахстан</w:t>
      </w:r>
    </w:p>
    <w:p w14:paraId="0000012A" w14:textId="77777777" w:rsidR="000B70F6" w:rsidRDefault="009073F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полномочия Агентства по противодействию коррупции в Республике Казахстан</w:t>
      </w:r>
    </w:p>
    <w:p w14:paraId="0000012B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C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2D" w14:textId="77777777" w:rsidR="000B70F6" w:rsidRDefault="009073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2E" w14:textId="77777777" w:rsidR="000B70F6" w:rsidRDefault="009073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5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2F" w14:textId="77777777" w:rsidR="000B70F6" w:rsidRDefault="009073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5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30" w14:textId="77777777" w:rsidR="000B70F6" w:rsidRDefault="009073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5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3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32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33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34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35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36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3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3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3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3A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5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3B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3C" w14:textId="77777777" w:rsidR="000B70F6" w:rsidRDefault="009073FD">
      <w:pPr>
        <w:pStyle w:val="1"/>
        <w:ind w:left="0" w:right="31" w:firstLine="567"/>
        <w:jc w:val="both"/>
      </w:pPr>
      <w:r>
        <w:t xml:space="preserve">Тема 12: </w:t>
      </w:r>
      <w:r>
        <w:rPr>
          <w:color w:val="000000"/>
        </w:rPr>
        <w:t>Проанализировать специфику ответственности государственных служащих в Республике Казахстан</w:t>
      </w:r>
      <w:r>
        <w:t>.</w:t>
      </w:r>
    </w:p>
    <w:p w14:paraId="0000013D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3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 xml:space="preserve"> Проанализировать специфику ответственности государственных служащих в Республике Казахстан</w:t>
      </w:r>
    </w:p>
    <w:p w14:paraId="0000013F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0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4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2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143" w14:textId="77777777" w:rsidR="000B70F6" w:rsidRDefault="009073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ответственности государственных служащих в Республике Казахстан.</w:t>
      </w:r>
    </w:p>
    <w:p w14:paraId="00000144" w14:textId="77777777" w:rsidR="000B70F6" w:rsidRDefault="009073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меры ответственности государственных служащих в Республике Казахстан.</w:t>
      </w:r>
    </w:p>
    <w:p w14:paraId="00000145" w14:textId="77777777" w:rsidR="000B70F6" w:rsidRDefault="009073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проблемы в сфере ответственности государственных служащих в Республике Казахстан.</w:t>
      </w:r>
    </w:p>
    <w:p w14:paraId="00000146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48" w14:textId="77777777" w:rsidR="000B70F6" w:rsidRDefault="009073F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6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49" w14:textId="77777777" w:rsidR="000B70F6" w:rsidRDefault="009073F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6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4A" w14:textId="77777777" w:rsidR="000B70F6" w:rsidRDefault="009073F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6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4B" w14:textId="77777777" w:rsidR="000B70F6" w:rsidRDefault="009073F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6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4C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4D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4E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4F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50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51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5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5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5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55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6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56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7" w14:textId="77777777" w:rsidR="000B70F6" w:rsidRDefault="009073FD">
      <w:pPr>
        <w:pStyle w:val="1"/>
        <w:ind w:left="0" w:right="31" w:firstLine="567"/>
        <w:jc w:val="both"/>
      </w:pPr>
      <w:r>
        <w:t>Тема 13:</w:t>
      </w:r>
      <w:r>
        <w:rPr>
          <w:color w:val="000000"/>
        </w:rPr>
        <w:t xml:space="preserve"> Иллюстрировать особенности формирования кадрового резерва для занятия должностей государственных </w:t>
      </w:r>
      <w:proofErr w:type="gramStart"/>
      <w:r>
        <w:rPr>
          <w:color w:val="000000"/>
        </w:rPr>
        <w:t>служащих  в</w:t>
      </w:r>
      <w:proofErr w:type="gramEnd"/>
      <w:r>
        <w:rPr>
          <w:color w:val="000000"/>
        </w:rPr>
        <w:t xml:space="preserve"> Республике Казахстан</w:t>
      </w:r>
      <w:r>
        <w:t>.</w:t>
      </w:r>
    </w:p>
    <w:p w14:paraId="00000158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5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Иллюстрировать особенности формирования кадрового резерва для занятия должностей государственных </w:t>
      </w:r>
      <w:proofErr w:type="gramStart"/>
      <w:r>
        <w:rPr>
          <w:color w:val="000000"/>
          <w:sz w:val="28"/>
          <w:szCs w:val="28"/>
        </w:rPr>
        <w:t>служащих  в</w:t>
      </w:r>
      <w:proofErr w:type="gramEnd"/>
      <w:r>
        <w:rPr>
          <w:color w:val="000000"/>
          <w:sz w:val="28"/>
          <w:szCs w:val="28"/>
        </w:rPr>
        <w:t xml:space="preserve"> Республике Казахстан</w:t>
      </w:r>
    </w:p>
    <w:p w14:paraId="0000015A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B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5C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D" w14:textId="77777777" w:rsidR="000B70F6" w:rsidRDefault="009073FD">
      <w:pPr>
        <w:pStyle w:val="1"/>
        <w:ind w:left="0" w:right="31" w:firstLine="567"/>
        <w:jc w:val="both"/>
      </w:pPr>
      <w:r>
        <w:t>Вопросы:</w:t>
      </w:r>
    </w:p>
    <w:p w14:paraId="0000015E" w14:textId="77777777" w:rsidR="000B70F6" w:rsidRDefault="009073FD">
      <w:pPr>
        <w:pStyle w:val="1"/>
        <w:numPr>
          <w:ilvl w:val="0"/>
          <w:numId w:val="23"/>
        </w:numPr>
        <w:ind w:left="0" w:right="31" w:firstLine="567"/>
        <w:jc w:val="both"/>
        <w:rPr>
          <w:b w:val="0"/>
        </w:rPr>
      </w:pPr>
      <w:r>
        <w:rPr>
          <w:b w:val="0"/>
        </w:rPr>
        <w:t xml:space="preserve">Дать четкое определение кадрового </w:t>
      </w:r>
      <w:r>
        <w:rPr>
          <w:b w:val="0"/>
          <w:color w:val="000000"/>
        </w:rPr>
        <w:t xml:space="preserve">резерва для занятия должностей государственных </w:t>
      </w:r>
      <w:proofErr w:type="gramStart"/>
      <w:r>
        <w:rPr>
          <w:b w:val="0"/>
          <w:color w:val="000000"/>
        </w:rPr>
        <w:t>служащих  в</w:t>
      </w:r>
      <w:proofErr w:type="gramEnd"/>
      <w:r>
        <w:rPr>
          <w:b w:val="0"/>
          <w:color w:val="000000"/>
        </w:rPr>
        <w:t xml:space="preserve"> Республике Казахстан</w:t>
      </w:r>
      <w:r>
        <w:rPr>
          <w:b w:val="0"/>
        </w:rPr>
        <w:t>.</w:t>
      </w:r>
    </w:p>
    <w:p w14:paraId="0000015F" w14:textId="77777777" w:rsidR="000B70F6" w:rsidRDefault="009073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17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порядок формирования кадрового резерва для занятия должностей государственных </w:t>
      </w:r>
      <w:proofErr w:type="gramStart"/>
      <w:r>
        <w:rPr>
          <w:color w:val="000000"/>
          <w:sz w:val="28"/>
          <w:szCs w:val="28"/>
        </w:rPr>
        <w:t>служащих  в</w:t>
      </w:r>
      <w:proofErr w:type="gramEnd"/>
      <w:r>
        <w:rPr>
          <w:color w:val="000000"/>
          <w:sz w:val="28"/>
          <w:szCs w:val="28"/>
        </w:rPr>
        <w:t xml:space="preserve"> Республике Казахстан.</w:t>
      </w:r>
    </w:p>
    <w:p w14:paraId="00000160" w14:textId="77777777" w:rsidR="000B70F6" w:rsidRDefault="009073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Показать специфику проблем в сфере формирования кадрового резерва для занятия должностей государственных </w:t>
      </w:r>
      <w:proofErr w:type="gramStart"/>
      <w:r>
        <w:rPr>
          <w:color w:val="000000"/>
          <w:sz w:val="28"/>
          <w:szCs w:val="28"/>
        </w:rPr>
        <w:t>служащих  в</w:t>
      </w:r>
      <w:proofErr w:type="gramEnd"/>
      <w:r>
        <w:rPr>
          <w:color w:val="000000"/>
          <w:sz w:val="28"/>
          <w:szCs w:val="28"/>
        </w:rPr>
        <w:t xml:space="preserve"> Республике Казахстан.</w:t>
      </w:r>
    </w:p>
    <w:p w14:paraId="0000016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6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63" w14:textId="77777777" w:rsidR="000B70F6" w:rsidRDefault="009073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6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64" w14:textId="77777777" w:rsidR="000B70F6" w:rsidRDefault="009073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6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65" w14:textId="77777777" w:rsidR="000B70F6" w:rsidRDefault="009073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6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66" w14:textId="77777777" w:rsidR="000B70F6" w:rsidRDefault="009073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6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6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68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69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6A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6B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6C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6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6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6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7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6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7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2" w14:textId="77777777" w:rsidR="000B70F6" w:rsidRDefault="009073FD">
      <w:pPr>
        <w:pStyle w:val="1"/>
        <w:tabs>
          <w:tab w:val="left" w:pos="870"/>
          <w:tab w:val="left" w:pos="9639"/>
        </w:tabs>
        <w:ind w:left="0" w:right="31" w:firstLine="567"/>
        <w:jc w:val="both"/>
      </w:pPr>
      <w:r>
        <w:t xml:space="preserve">Тема 14: </w:t>
      </w:r>
      <w:r>
        <w:rPr>
          <w:color w:val="000000"/>
        </w:rPr>
        <w:t xml:space="preserve">Дать оценку разновидностям моделей государственной </w:t>
      </w:r>
      <w:r>
        <w:rPr>
          <w:color w:val="000000"/>
        </w:rPr>
        <w:lastRenderedPageBreak/>
        <w:t>службы в ведущих зарубежных странах</w:t>
      </w:r>
      <w:r>
        <w:t>.</w:t>
      </w:r>
    </w:p>
    <w:p w14:paraId="0000017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7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Дать оценку разновидностям моделей государственной службы в ведущих зарубежных странах</w:t>
      </w:r>
    </w:p>
    <w:p w14:paraId="0000017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6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7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8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179" w14:textId="77777777" w:rsidR="000B70F6" w:rsidRDefault="009073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моделей государственной службы в ведущих зарубежных странах.</w:t>
      </w:r>
    </w:p>
    <w:p w14:paraId="0000017A" w14:textId="77777777" w:rsidR="000B70F6" w:rsidRDefault="009073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модели государственной службы в Сингапуре.</w:t>
      </w:r>
    </w:p>
    <w:p w14:paraId="0000017B" w14:textId="77777777" w:rsidR="000B70F6" w:rsidRDefault="009073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модели государственной службы в скандинавских странах.</w:t>
      </w:r>
    </w:p>
    <w:p w14:paraId="0000017C" w14:textId="77777777" w:rsidR="000B70F6" w:rsidRDefault="000B70F6">
      <w:pPr>
        <w:pStyle w:val="1"/>
        <w:tabs>
          <w:tab w:val="left" w:pos="806"/>
        </w:tabs>
        <w:ind w:left="0" w:right="31" w:firstLine="567"/>
        <w:jc w:val="both"/>
      </w:pPr>
    </w:p>
    <w:p w14:paraId="0000017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7E" w14:textId="77777777" w:rsidR="000B70F6" w:rsidRDefault="009073F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7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7F" w14:textId="77777777" w:rsidR="000B70F6" w:rsidRDefault="009073F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7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80" w14:textId="77777777" w:rsidR="000B70F6" w:rsidRDefault="009073F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81" w14:textId="77777777" w:rsidR="000B70F6" w:rsidRDefault="009073F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7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8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83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84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85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86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87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8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8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8A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8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7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8C" w14:textId="77777777" w:rsidR="000B70F6" w:rsidRDefault="000B70F6">
      <w:pPr>
        <w:pStyle w:val="1"/>
        <w:tabs>
          <w:tab w:val="left" w:pos="806"/>
        </w:tabs>
        <w:ind w:left="0" w:right="31"/>
        <w:jc w:val="both"/>
      </w:pPr>
    </w:p>
    <w:p w14:paraId="0000018D" w14:textId="77777777" w:rsidR="000B70F6" w:rsidRDefault="009073FD">
      <w:pPr>
        <w:pStyle w:val="1"/>
        <w:tabs>
          <w:tab w:val="left" w:pos="806"/>
        </w:tabs>
        <w:ind w:left="0" w:right="31" w:firstLine="567"/>
        <w:jc w:val="both"/>
      </w:pPr>
      <w:r>
        <w:t xml:space="preserve">Тема 15: </w:t>
      </w:r>
      <w:r>
        <w:rPr>
          <w:color w:val="000000"/>
        </w:rPr>
        <w:t xml:space="preserve">Оценить современное состояние борьбы с коррупцией </w:t>
      </w:r>
      <w:r>
        <w:t>в системе государственной службы в странах ближнего зарубежья.</w:t>
      </w:r>
    </w:p>
    <w:p w14:paraId="0000018E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8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Оценить современное состояние борьбы с коррупцией в системе государственной службы в странах ближнего зарубежья</w:t>
      </w:r>
    </w:p>
    <w:p w14:paraId="00000190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91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92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93" w14:textId="77777777" w:rsidR="000B70F6" w:rsidRDefault="009073FD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94" w14:textId="77777777" w:rsidR="000B70F6" w:rsidRDefault="00907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борьбы с коррупцией в системе государственной службы в странах ближнего зарубежья.</w:t>
      </w:r>
    </w:p>
    <w:p w14:paraId="00000195" w14:textId="77777777" w:rsidR="000B70F6" w:rsidRDefault="00907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Раскрыть</w:t>
      </w:r>
      <w:r>
        <w:rPr>
          <w:color w:val="000000"/>
          <w:sz w:val="28"/>
          <w:szCs w:val="28"/>
        </w:rPr>
        <w:tab/>
        <w:t>принципы и</w:t>
      </w:r>
      <w:r>
        <w:rPr>
          <w:color w:val="000000"/>
          <w:sz w:val="28"/>
          <w:szCs w:val="28"/>
        </w:rPr>
        <w:tab/>
        <w:t>механизм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борьбы с коррупцией в системе государственной службы в странах ближнего зарубежья.</w:t>
      </w:r>
    </w:p>
    <w:p w14:paraId="00000196" w14:textId="77777777" w:rsidR="000B70F6" w:rsidRDefault="00907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принципы и механизм борьбы с коррупцией в системе государственной службы в странах дальнего зарубежья.</w:t>
      </w:r>
    </w:p>
    <w:p w14:paraId="0000019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9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99" w14:textId="77777777" w:rsidR="000B70F6" w:rsidRDefault="009073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7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9A" w14:textId="77777777" w:rsidR="000B70F6" w:rsidRDefault="009073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7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9B" w14:textId="77777777" w:rsidR="000B70F6" w:rsidRDefault="009073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9C" w14:textId="77777777" w:rsidR="000B70F6" w:rsidRDefault="009073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7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9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9E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9F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A0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A1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A2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A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A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A5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A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7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A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sectPr w:rsidR="000B70F6">
      <w:pgSz w:w="11910" w:h="16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E7C"/>
    <w:multiLevelType w:val="multilevel"/>
    <w:tmpl w:val="FDD8ED62"/>
    <w:lvl w:ilvl="0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84"/>
      </w:pPr>
    </w:lvl>
    <w:lvl w:ilvl="2">
      <w:numFmt w:val="bullet"/>
      <w:lvlText w:val="•"/>
      <w:lvlJc w:val="left"/>
      <w:pPr>
        <w:ind w:left="2061" w:hanging="384"/>
      </w:pPr>
    </w:lvl>
    <w:lvl w:ilvl="3">
      <w:numFmt w:val="bullet"/>
      <w:lvlText w:val="•"/>
      <w:lvlJc w:val="left"/>
      <w:pPr>
        <w:ind w:left="3012" w:hanging="384"/>
      </w:pPr>
    </w:lvl>
    <w:lvl w:ilvl="4">
      <w:numFmt w:val="bullet"/>
      <w:lvlText w:val="•"/>
      <w:lvlJc w:val="left"/>
      <w:pPr>
        <w:ind w:left="3963" w:hanging="383"/>
      </w:pPr>
    </w:lvl>
    <w:lvl w:ilvl="5">
      <w:numFmt w:val="bullet"/>
      <w:lvlText w:val="•"/>
      <w:lvlJc w:val="left"/>
      <w:pPr>
        <w:ind w:left="4914" w:hanging="384"/>
      </w:pPr>
    </w:lvl>
    <w:lvl w:ilvl="6">
      <w:numFmt w:val="bullet"/>
      <w:lvlText w:val="•"/>
      <w:lvlJc w:val="left"/>
      <w:pPr>
        <w:ind w:left="5865" w:hanging="384"/>
      </w:pPr>
    </w:lvl>
    <w:lvl w:ilvl="7">
      <w:numFmt w:val="bullet"/>
      <w:lvlText w:val="•"/>
      <w:lvlJc w:val="left"/>
      <w:pPr>
        <w:ind w:left="6816" w:hanging="384"/>
      </w:pPr>
    </w:lvl>
    <w:lvl w:ilvl="8">
      <w:numFmt w:val="bullet"/>
      <w:lvlText w:val="•"/>
      <w:lvlJc w:val="left"/>
      <w:pPr>
        <w:ind w:left="7767" w:hanging="383"/>
      </w:pPr>
    </w:lvl>
  </w:abstractNum>
  <w:abstractNum w:abstractNumId="1" w15:restartNumberingAfterBreak="0">
    <w:nsid w:val="00B1429A"/>
    <w:multiLevelType w:val="multilevel"/>
    <w:tmpl w:val="7ACC85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4597"/>
    <w:multiLevelType w:val="multilevel"/>
    <w:tmpl w:val="F8FC7D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6A43"/>
    <w:multiLevelType w:val="multilevel"/>
    <w:tmpl w:val="AB267D38"/>
    <w:lvl w:ilvl="0">
      <w:start w:val="1"/>
      <w:numFmt w:val="decimal"/>
      <w:lvlText w:val="%1."/>
      <w:lvlJc w:val="left"/>
      <w:pPr>
        <w:ind w:left="162" w:hanging="35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58"/>
      </w:pPr>
    </w:lvl>
    <w:lvl w:ilvl="2">
      <w:numFmt w:val="bullet"/>
      <w:lvlText w:val="•"/>
      <w:lvlJc w:val="left"/>
      <w:pPr>
        <w:ind w:left="2061" w:hanging="358"/>
      </w:pPr>
    </w:lvl>
    <w:lvl w:ilvl="3">
      <w:numFmt w:val="bullet"/>
      <w:lvlText w:val="•"/>
      <w:lvlJc w:val="left"/>
      <w:pPr>
        <w:ind w:left="3012" w:hanging="358"/>
      </w:pPr>
    </w:lvl>
    <w:lvl w:ilvl="4">
      <w:numFmt w:val="bullet"/>
      <w:lvlText w:val="•"/>
      <w:lvlJc w:val="left"/>
      <w:pPr>
        <w:ind w:left="3963" w:hanging="358"/>
      </w:pPr>
    </w:lvl>
    <w:lvl w:ilvl="5">
      <w:numFmt w:val="bullet"/>
      <w:lvlText w:val="•"/>
      <w:lvlJc w:val="left"/>
      <w:pPr>
        <w:ind w:left="4914" w:hanging="358"/>
      </w:pPr>
    </w:lvl>
    <w:lvl w:ilvl="6">
      <w:numFmt w:val="bullet"/>
      <w:lvlText w:val="•"/>
      <w:lvlJc w:val="left"/>
      <w:pPr>
        <w:ind w:left="5865" w:hanging="358"/>
      </w:pPr>
    </w:lvl>
    <w:lvl w:ilvl="7">
      <w:numFmt w:val="bullet"/>
      <w:lvlText w:val="•"/>
      <w:lvlJc w:val="left"/>
      <w:pPr>
        <w:ind w:left="6816" w:hanging="357"/>
      </w:pPr>
    </w:lvl>
    <w:lvl w:ilvl="8">
      <w:numFmt w:val="bullet"/>
      <w:lvlText w:val="•"/>
      <w:lvlJc w:val="left"/>
      <w:pPr>
        <w:ind w:left="7767" w:hanging="357"/>
      </w:pPr>
    </w:lvl>
  </w:abstractNum>
  <w:abstractNum w:abstractNumId="4" w15:restartNumberingAfterBreak="0">
    <w:nsid w:val="0B74040B"/>
    <w:multiLevelType w:val="multilevel"/>
    <w:tmpl w:val="ACE44E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C9B"/>
    <w:multiLevelType w:val="multilevel"/>
    <w:tmpl w:val="C70EFA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E7F93"/>
    <w:multiLevelType w:val="multilevel"/>
    <w:tmpl w:val="1D3614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C2D27"/>
    <w:multiLevelType w:val="multilevel"/>
    <w:tmpl w:val="BEA450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5E81"/>
    <w:multiLevelType w:val="multilevel"/>
    <w:tmpl w:val="9A588FB0"/>
    <w:lvl w:ilvl="0">
      <w:start w:val="1"/>
      <w:numFmt w:val="decimal"/>
      <w:lvlText w:val="%1."/>
      <w:lvlJc w:val="left"/>
      <w:pPr>
        <w:ind w:left="16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62" w:hanging="339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061" w:hanging="339"/>
      </w:pPr>
    </w:lvl>
    <w:lvl w:ilvl="3">
      <w:numFmt w:val="bullet"/>
      <w:lvlText w:val="•"/>
      <w:lvlJc w:val="left"/>
      <w:pPr>
        <w:ind w:left="3012" w:hanging="339"/>
      </w:pPr>
    </w:lvl>
    <w:lvl w:ilvl="4">
      <w:numFmt w:val="bullet"/>
      <w:lvlText w:val="•"/>
      <w:lvlJc w:val="left"/>
      <w:pPr>
        <w:ind w:left="3963" w:hanging="338"/>
      </w:pPr>
    </w:lvl>
    <w:lvl w:ilvl="5">
      <w:numFmt w:val="bullet"/>
      <w:lvlText w:val="•"/>
      <w:lvlJc w:val="left"/>
      <w:pPr>
        <w:ind w:left="4914" w:hanging="339"/>
      </w:pPr>
    </w:lvl>
    <w:lvl w:ilvl="6">
      <w:numFmt w:val="bullet"/>
      <w:lvlText w:val="•"/>
      <w:lvlJc w:val="left"/>
      <w:pPr>
        <w:ind w:left="5865" w:hanging="339"/>
      </w:pPr>
    </w:lvl>
    <w:lvl w:ilvl="7">
      <w:numFmt w:val="bullet"/>
      <w:lvlText w:val="•"/>
      <w:lvlJc w:val="left"/>
      <w:pPr>
        <w:ind w:left="6816" w:hanging="339"/>
      </w:pPr>
    </w:lvl>
    <w:lvl w:ilvl="8">
      <w:numFmt w:val="bullet"/>
      <w:lvlText w:val="•"/>
      <w:lvlJc w:val="left"/>
      <w:pPr>
        <w:ind w:left="7767" w:hanging="338"/>
      </w:pPr>
    </w:lvl>
  </w:abstractNum>
  <w:abstractNum w:abstractNumId="9" w15:restartNumberingAfterBreak="0">
    <w:nsid w:val="16F14993"/>
    <w:multiLevelType w:val="multilevel"/>
    <w:tmpl w:val="C1D464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30A6E"/>
    <w:multiLevelType w:val="multilevel"/>
    <w:tmpl w:val="8D5A2F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F3BE0"/>
    <w:multiLevelType w:val="multilevel"/>
    <w:tmpl w:val="95404F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01FE4"/>
    <w:multiLevelType w:val="multilevel"/>
    <w:tmpl w:val="60D41B4E"/>
    <w:lvl w:ilvl="0">
      <w:start w:val="1"/>
      <w:numFmt w:val="decimal"/>
      <w:lvlText w:val="%1."/>
      <w:lvlJc w:val="left"/>
      <w:pPr>
        <w:ind w:left="162" w:hanging="42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428"/>
      </w:pPr>
    </w:lvl>
    <w:lvl w:ilvl="2">
      <w:numFmt w:val="bullet"/>
      <w:lvlText w:val="•"/>
      <w:lvlJc w:val="left"/>
      <w:pPr>
        <w:ind w:left="2061" w:hanging="428"/>
      </w:pPr>
    </w:lvl>
    <w:lvl w:ilvl="3">
      <w:numFmt w:val="bullet"/>
      <w:lvlText w:val="•"/>
      <w:lvlJc w:val="left"/>
      <w:pPr>
        <w:ind w:left="3012" w:hanging="428"/>
      </w:pPr>
    </w:lvl>
    <w:lvl w:ilvl="4">
      <w:numFmt w:val="bullet"/>
      <w:lvlText w:val="•"/>
      <w:lvlJc w:val="left"/>
      <w:pPr>
        <w:ind w:left="3963" w:hanging="428"/>
      </w:pPr>
    </w:lvl>
    <w:lvl w:ilvl="5">
      <w:numFmt w:val="bullet"/>
      <w:lvlText w:val="•"/>
      <w:lvlJc w:val="left"/>
      <w:pPr>
        <w:ind w:left="4914" w:hanging="428"/>
      </w:pPr>
    </w:lvl>
    <w:lvl w:ilvl="6">
      <w:numFmt w:val="bullet"/>
      <w:lvlText w:val="•"/>
      <w:lvlJc w:val="left"/>
      <w:pPr>
        <w:ind w:left="5865" w:hanging="428"/>
      </w:pPr>
    </w:lvl>
    <w:lvl w:ilvl="7">
      <w:numFmt w:val="bullet"/>
      <w:lvlText w:val="•"/>
      <w:lvlJc w:val="left"/>
      <w:pPr>
        <w:ind w:left="6816" w:hanging="427"/>
      </w:pPr>
    </w:lvl>
    <w:lvl w:ilvl="8">
      <w:numFmt w:val="bullet"/>
      <w:lvlText w:val="•"/>
      <w:lvlJc w:val="left"/>
      <w:pPr>
        <w:ind w:left="7767" w:hanging="427"/>
      </w:pPr>
    </w:lvl>
  </w:abstractNum>
  <w:abstractNum w:abstractNumId="13" w15:restartNumberingAfterBreak="0">
    <w:nsid w:val="21F2706E"/>
    <w:multiLevelType w:val="multilevel"/>
    <w:tmpl w:val="059CAF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21468"/>
    <w:multiLevelType w:val="multilevel"/>
    <w:tmpl w:val="3A0420BE"/>
    <w:lvl w:ilvl="0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12"/>
      </w:pPr>
    </w:lvl>
    <w:lvl w:ilvl="2">
      <w:numFmt w:val="bullet"/>
      <w:lvlText w:val="•"/>
      <w:lvlJc w:val="left"/>
      <w:pPr>
        <w:ind w:left="2061" w:hanging="312"/>
      </w:pPr>
    </w:lvl>
    <w:lvl w:ilvl="3">
      <w:numFmt w:val="bullet"/>
      <w:lvlText w:val="•"/>
      <w:lvlJc w:val="left"/>
      <w:pPr>
        <w:ind w:left="3012" w:hanging="312"/>
      </w:pPr>
    </w:lvl>
    <w:lvl w:ilvl="4">
      <w:numFmt w:val="bullet"/>
      <w:lvlText w:val="•"/>
      <w:lvlJc w:val="left"/>
      <w:pPr>
        <w:ind w:left="3963" w:hanging="312"/>
      </w:pPr>
    </w:lvl>
    <w:lvl w:ilvl="5">
      <w:numFmt w:val="bullet"/>
      <w:lvlText w:val="•"/>
      <w:lvlJc w:val="left"/>
      <w:pPr>
        <w:ind w:left="4914" w:hanging="312"/>
      </w:pPr>
    </w:lvl>
    <w:lvl w:ilvl="6">
      <w:numFmt w:val="bullet"/>
      <w:lvlText w:val="•"/>
      <w:lvlJc w:val="left"/>
      <w:pPr>
        <w:ind w:left="5865" w:hanging="312"/>
      </w:pPr>
    </w:lvl>
    <w:lvl w:ilvl="7">
      <w:numFmt w:val="bullet"/>
      <w:lvlText w:val="•"/>
      <w:lvlJc w:val="left"/>
      <w:pPr>
        <w:ind w:left="6816" w:hanging="312"/>
      </w:pPr>
    </w:lvl>
    <w:lvl w:ilvl="8">
      <w:numFmt w:val="bullet"/>
      <w:lvlText w:val="•"/>
      <w:lvlJc w:val="left"/>
      <w:pPr>
        <w:ind w:left="7767" w:hanging="312"/>
      </w:pPr>
    </w:lvl>
  </w:abstractNum>
  <w:abstractNum w:abstractNumId="15" w15:restartNumberingAfterBreak="0">
    <w:nsid w:val="2A484D08"/>
    <w:multiLevelType w:val="multilevel"/>
    <w:tmpl w:val="0770A210"/>
    <w:lvl w:ilvl="0">
      <w:start w:val="1"/>
      <w:numFmt w:val="decimal"/>
      <w:lvlText w:val="%1."/>
      <w:lvlJc w:val="left"/>
      <w:pPr>
        <w:ind w:left="162" w:hanging="29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291"/>
      </w:pPr>
    </w:lvl>
    <w:lvl w:ilvl="2">
      <w:numFmt w:val="bullet"/>
      <w:lvlText w:val="•"/>
      <w:lvlJc w:val="left"/>
      <w:pPr>
        <w:ind w:left="2061" w:hanging="291"/>
      </w:pPr>
    </w:lvl>
    <w:lvl w:ilvl="3">
      <w:numFmt w:val="bullet"/>
      <w:lvlText w:val="•"/>
      <w:lvlJc w:val="left"/>
      <w:pPr>
        <w:ind w:left="3012" w:hanging="291"/>
      </w:pPr>
    </w:lvl>
    <w:lvl w:ilvl="4">
      <w:numFmt w:val="bullet"/>
      <w:lvlText w:val="•"/>
      <w:lvlJc w:val="left"/>
      <w:pPr>
        <w:ind w:left="3963" w:hanging="291"/>
      </w:pPr>
    </w:lvl>
    <w:lvl w:ilvl="5">
      <w:numFmt w:val="bullet"/>
      <w:lvlText w:val="•"/>
      <w:lvlJc w:val="left"/>
      <w:pPr>
        <w:ind w:left="4914" w:hanging="291"/>
      </w:pPr>
    </w:lvl>
    <w:lvl w:ilvl="6">
      <w:numFmt w:val="bullet"/>
      <w:lvlText w:val="•"/>
      <w:lvlJc w:val="left"/>
      <w:pPr>
        <w:ind w:left="5865" w:hanging="291"/>
      </w:pPr>
    </w:lvl>
    <w:lvl w:ilvl="7">
      <w:numFmt w:val="bullet"/>
      <w:lvlText w:val="•"/>
      <w:lvlJc w:val="left"/>
      <w:pPr>
        <w:ind w:left="6816" w:hanging="291"/>
      </w:pPr>
    </w:lvl>
    <w:lvl w:ilvl="8">
      <w:numFmt w:val="bullet"/>
      <w:lvlText w:val="•"/>
      <w:lvlJc w:val="left"/>
      <w:pPr>
        <w:ind w:left="7767" w:hanging="291"/>
      </w:pPr>
    </w:lvl>
  </w:abstractNum>
  <w:abstractNum w:abstractNumId="16" w15:restartNumberingAfterBreak="0">
    <w:nsid w:val="2AB50CF3"/>
    <w:multiLevelType w:val="multilevel"/>
    <w:tmpl w:val="FACC0864"/>
    <w:lvl w:ilvl="0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62" w:hanging="281"/>
      </w:pPr>
    </w:lvl>
    <w:lvl w:ilvl="2">
      <w:numFmt w:val="bullet"/>
      <w:lvlText w:val="•"/>
      <w:lvlJc w:val="left"/>
      <w:pPr>
        <w:ind w:left="2285" w:hanging="281"/>
      </w:pPr>
    </w:lvl>
    <w:lvl w:ilvl="3">
      <w:numFmt w:val="bullet"/>
      <w:lvlText w:val="•"/>
      <w:lvlJc w:val="left"/>
      <w:pPr>
        <w:ind w:left="3208" w:hanging="281"/>
      </w:pPr>
    </w:lvl>
    <w:lvl w:ilvl="4">
      <w:numFmt w:val="bullet"/>
      <w:lvlText w:val="•"/>
      <w:lvlJc w:val="left"/>
      <w:pPr>
        <w:ind w:left="4131" w:hanging="281"/>
      </w:pPr>
    </w:lvl>
    <w:lvl w:ilvl="5">
      <w:numFmt w:val="bullet"/>
      <w:lvlText w:val="•"/>
      <w:lvlJc w:val="left"/>
      <w:pPr>
        <w:ind w:left="5054" w:hanging="281"/>
      </w:pPr>
    </w:lvl>
    <w:lvl w:ilvl="6">
      <w:numFmt w:val="bullet"/>
      <w:lvlText w:val="•"/>
      <w:lvlJc w:val="left"/>
      <w:pPr>
        <w:ind w:left="5977" w:hanging="281"/>
      </w:pPr>
    </w:lvl>
    <w:lvl w:ilvl="7">
      <w:numFmt w:val="bullet"/>
      <w:lvlText w:val="•"/>
      <w:lvlJc w:val="left"/>
      <w:pPr>
        <w:ind w:left="6900" w:hanging="281"/>
      </w:pPr>
    </w:lvl>
    <w:lvl w:ilvl="8">
      <w:numFmt w:val="bullet"/>
      <w:lvlText w:val="•"/>
      <w:lvlJc w:val="left"/>
      <w:pPr>
        <w:ind w:left="7823" w:hanging="281"/>
      </w:pPr>
    </w:lvl>
  </w:abstractNum>
  <w:abstractNum w:abstractNumId="17" w15:restartNumberingAfterBreak="0">
    <w:nsid w:val="2CB0167C"/>
    <w:multiLevelType w:val="multilevel"/>
    <w:tmpl w:val="A4FE3C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65F3"/>
    <w:multiLevelType w:val="multilevel"/>
    <w:tmpl w:val="D13CA0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E6E18"/>
    <w:multiLevelType w:val="multilevel"/>
    <w:tmpl w:val="BF1C0BB6"/>
    <w:lvl w:ilvl="0">
      <w:start w:val="1"/>
      <w:numFmt w:val="decimal"/>
      <w:lvlText w:val="%1."/>
      <w:lvlJc w:val="left"/>
      <w:pPr>
        <w:ind w:left="1172" w:hanging="29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28" w:hanging="290"/>
      </w:pPr>
    </w:lvl>
    <w:lvl w:ilvl="2">
      <w:numFmt w:val="bullet"/>
      <w:lvlText w:val="•"/>
      <w:lvlJc w:val="left"/>
      <w:pPr>
        <w:ind w:left="2877" w:hanging="291"/>
      </w:pPr>
    </w:lvl>
    <w:lvl w:ilvl="3">
      <w:numFmt w:val="bullet"/>
      <w:lvlText w:val="•"/>
      <w:lvlJc w:val="left"/>
      <w:pPr>
        <w:ind w:left="3726" w:hanging="291"/>
      </w:pPr>
    </w:lvl>
    <w:lvl w:ilvl="4">
      <w:numFmt w:val="bullet"/>
      <w:lvlText w:val="•"/>
      <w:lvlJc w:val="left"/>
      <w:pPr>
        <w:ind w:left="4575" w:hanging="291"/>
      </w:pPr>
    </w:lvl>
    <w:lvl w:ilvl="5">
      <w:numFmt w:val="bullet"/>
      <w:lvlText w:val="•"/>
      <w:lvlJc w:val="left"/>
      <w:pPr>
        <w:ind w:left="5424" w:hanging="291"/>
      </w:pPr>
    </w:lvl>
    <w:lvl w:ilvl="6">
      <w:numFmt w:val="bullet"/>
      <w:lvlText w:val="•"/>
      <w:lvlJc w:val="left"/>
      <w:pPr>
        <w:ind w:left="6273" w:hanging="291"/>
      </w:pPr>
    </w:lvl>
    <w:lvl w:ilvl="7">
      <w:numFmt w:val="bullet"/>
      <w:lvlText w:val="•"/>
      <w:lvlJc w:val="left"/>
      <w:pPr>
        <w:ind w:left="7122" w:hanging="291"/>
      </w:pPr>
    </w:lvl>
    <w:lvl w:ilvl="8">
      <w:numFmt w:val="bullet"/>
      <w:lvlText w:val="•"/>
      <w:lvlJc w:val="left"/>
      <w:pPr>
        <w:ind w:left="7971" w:hanging="291"/>
      </w:pPr>
    </w:lvl>
  </w:abstractNum>
  <w:abstractNum w:abstractNumId="20" w15:restartNumberingAfterBreak="0">
    <w:nsid w:val="367E4F21"/>
    <w:multiLevelType w:val="multilevel"/>
    <w:tmpl w:val="C9CC1A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10800"/>
    <w:multiLevelType w:val="multilevel"/>
    <w:tmpl w:val="25184D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40A87"/>
    <w:multiLevelType w:val="multilevel"/>
    <w:tmpl w:val="F684D1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776E4"/>
    <w:multiLevelType w:val="multilevel"/>
    <w:tmpl w:val="D1C4F26E"/>
    <w:lvl w:ilvl="0">
      <w:start w:val="1"/>
      <w:numFmt w:val="decimal"/>
      <w:lvlText w:val="%1."/>
      <w:lvlJc w:val="left"/>
      <w:pPr>
        <w:ind w:left="162" w:hanging="43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430"/>
      </w:pPr>
    </w:lvl>
    <w:lvl w:ilvl="2">
      <w:numFmt w:val="bullet"/>
      <w:lvlText w:val="•"/>
      <w:lvlJc w:val="left"/>
      <w:pPr>
        <w:ind w:left="2061" w:hanging="430"/>
      </w:pPr>
    </w:lvl>
    <w:lvl w:ilvl="3">
      <w:numFmt w:val="bullet"/>
      <w:lvlText w:val="•"/>
      <w:lvlJc w:val="left"/>
      <w:pPr>
        <w:ind w:left="3012" w:hanging="430"/>
      </w:pPr>
    </w:lvl>
    <w:lvl w:ilvl="4">
      <w:numFmt w:val="bullet"/>
      <w:lvlText w:val="•"/>
      <w:lvlJc w:val="left"/>
      <w:pPr>
        <w:ind w:left="3963" w:hanging="430"/>
      </w:pPr>
    </w:lvl>
    <w:lvl w:ilvl="5">
      <w:numFmt w:val="bullet"/>
      <w:lvlText w:val="•"/>
      <w:lvlJc w:val="left"/>
      <w:pPr>
        <w:ind w:left="4914" w:hanging="430"/>
      </w:pPr>
    </w:lvl>
    <w:lvl w:ilvl="6">
      <w:numFmt w:val="bullet"/>
      <w:lvlText w:val="•"/>
      <w:lvlJc w:val="left"/>
      <w:pPr>
        <w:ind w:left="5865" w:hanging="430"/>
      </w:pPr>
    </w:lvl>
    <w:lvl w:ilvl="7">
      <w:numFmt w:val="bullet"/>
      <w:lvlText w:val="•"/>
      <w:lvlJc w:val="left"/>
      <w:pPr>
        <w:ind w:left="6816" w:hanging="430"/>
      </w:pPr>
    </w:lvl>
    <w:lvl w:ilvl="8">
      <w:numFmt w:val="bullet"/>
      <w:lvlText w:val="•"/>
      <w:lvlJc w:val="left"/>
      <w:pPr>
        <w:ind w:left="7767" w:hanging="430"/>
      </w:pPr>
    </w:lvl>
  </w:abstractNum>
  <w:abstractNum w:abstractNumId="24" w15:restartNumberingAfterBreak="0">
    <w:nsid w:val="3AA16C2B"/>
    <w:multiLevelType w:val="multilevel"/>
    <w:tmpl w:val="FD7E75E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F173C"/>
    <w:multiLevelType w:val="multilevel"/>
    <w:tmpl w:val="400A36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32EE5"/>
    <w:multiLevelType w:val="multilevel"/>
    <w:tmpl w:val="64DCA3BE"/>
    <w:lvl w:ilvl="0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03"/>
      </w:pPr>
    </w:lvl>
    <w:lvl w:ilvl="2">
      <w:numFmt w:val="bullet"/>
      <w:lvlText w:val="•"/>
      <w:lvlJc w:val="left"/>
      <w:pPr>
        <w:ind w:left="2061" w:hanging="303"/>
      </w:pPr>
    </w:lvl>
    <w:lvl w:ilvl="3">
      <w:numFmt w:val="bullet"/>
      <w:lvlText w:val="•"/>
      <w:lvlJc w:val="left"/>
      <w:pPr>
        <w:ind w:left="3012" w:hanging="303"/>
      </w:pPr>
    </w:lvl>
    <w:lvl w:ilvl="4">
      <w:numFmt w:val="bullet"/>
      <w:lvlText w:val="•"/>
      <w:lvlJc w:val="left"/>
      <w:pPr>
        <w:ind w:left="3963" w:hanging="303"/>
      </w:pPr>
    </w:lvl>
    <w:lvl w:ilvl="5">
      <w:numFmt w:val="bullet"/>
      <w:lvlText w:val="•"/>
      <w:lvlJc w:val="left"/>
      <w:pPr>
        <w:ind w:left="4914" w:hanging="303"/>
      </w:pPr>
    </w:lvl>
    <w:lvl w:ilvl="6">
      <w:numFmt w:val="bullet"/>
      <w:lvlText w:val="•"/>
      <w:lvlJc w:val="left"/>
      <w:pPr>
        <w:ind w:left="5865" w:hanging="303"/>
      </w:pPr>
    </w:lvl>
    <w:lvl w:ilvl="7">
      <w:numFmt w:val="bullet"/>
      <w:lvlText w:val="•"/>
      <w:lvlJc w:val="left"/>
      <w:pPr>
        <w:ind w:left="6816" w:hanging="302"/>
      </w:pPr>
    </w:lvl>
    <w:lvl w:ilvl="8">
      <w:numFmt w:val="bullet"/>
      <w:lvlText w:val="•"/>
      <w:lvlJc w:val="left"/>
      <w:pPr>
        <w:ind w:left="7767" w:hanging="302"/>
      </w:pPr>
    </w:lvl>
  </w:abstractNum>
  <w:abstractNum w:abstractNumId="27" w15:restartNumberingAfterBreak="0">
    <w:nsid w:val="3E2E2C58"/>
    <w:multiLevelType w:val="multilevel"/>
    <w:tmpl w:val="BFFA597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E689A"/>
    <w:multiLevelType w:val="multilevel"/>
    <w:tmpl w:val="51F46A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B19DC"/>
    <w:multiLevelType w:val="multilevel"/>
    <w:tmpl w:val="AB6E0C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74933"/>
    <w:multiLevelType w:val="multilevel"/>
    <w:tmpl w:val="CA1C3C8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31814"/>
    <w:multiLevelType w:val="multilevel"/>
    <w:tmpl w:val="CDB2B6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8060B"/>
    <w:multiLevelType w:val="multilevel"/>
    <w:tmpl w:val="F9E67744"/>
    <w:lvl w:ilvl="0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1308" w:hanging="212"/>
      </w:pPr>
    </w:lvl>
    <w:lvl w:ilvl="2">
      <w:numFmt w:val="bullet"/>
      <w:lvlText w:val="•"/>
      <w:lvlJc w:val="left"/>
      <w:pPr>
        <w:ind w:left="2237" w:hanging="213"/>
      </w:pPr>
    </w:lvl>
    <w:lvl w:ilvl="3">
      <w:numFmt w:val="bullet"/>
      <w:lvlText w:val="•"/>
      <w:lvlJc w:val="left"/>
      <w:pPr>
        <w:ind w:left="3166" w:hanging="213"/>
      </w:pPr>
    </w:lvl>
    <w:lvl w:ilvl="4">
      <w:numFmt w:val="bullet"/>
      <w:lvlText w:val="•"/>
      <w:lvlJc w:val="left"/>
      <w:pPr>
        <w:ind w:left="4095" w:hanging="213"/>
      </w:pPr>
    </w:lvl>
    <w:lvl w:ilvl="5">
      <w:numFmt w:val="bullet"/>
      <w:lvlText w:val="•"/>
      <w:lvlJc w:val="left"/>
      <w:pPr>
        <w:ind w:left="5024" w:hanging="213"/>
      </w:pPr>
    </w:lvl>
    <w:lvl w:ilvl="6">
      <w:numFmt w:val="bullet"/>
      <w:lvlText w:val="•"/>
      <w:lvlJc w:val="left"/>
      <w:pPr>
        <w:ind w:left="5953" w:hanging="213"/>
      </w:pPr>
    </w:lvl>
    <w:lvl w:ilvl="7">
      <w:numFmt w:val="bullet"/>
      <w:lvlText w:val="•"/>
      <w:lvlJc w:val="left"/>
      <w:pPr>
        <w:ind w:left="6882" w:hanging="212"/>
      </w:pPr>
    </w:lvl>
    <w:lvl w:ilvl="8">
      <w:numFmt w:val="bullet"/>
      <w:lvlText w:val="•"/>
      <w:lvlJc w:val="left"/>
      <w:pPr>
        <w:ind w:left="7811" w:hanging="212"/>
      </w:pPr>
    </w:lvl>
  </w:abstractNum>
  <w:abstractNum w:abstractNumId="33" w15:restartNumberingAfterBreak="0">
    <w:nsid w:val="57B20F9A"/>
    <w:multiLevelType w:val="multilevel"/>
    <w:tmpl w:val="975E83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95727"/>
    <w:multiLevelType w:val="multilevel"/>
    <w:tmpl w:val="62326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36678"/>
    <w:multiLevelType w:val="multilevel"/>
    <w:tmpl w:val="941807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F062F"/>
    <w:multiLevelType w:val="multilevel"/>
    <w:tmpl w:val="D14602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67271"/>
    <w:multiLevelType w:val="multilevel"/>
    <w:tmpl w:val="630406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01AE0"/>
    <w:multiLevelType w:val="multilevel"/>
    <w:tmpl w:val="7A324E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0050A"/>
    <w:multiLevelType w:val="multilevel"/>
    <w:tmpl w:val="EF1450C6"/>
    <w:lvl w:ilvl="0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84"/>
      </w:pPr>
    </w:lvl>
    <w:lvl w:ilvl="2">
      <w:numFmt w:val="bullet"/>
      <w:lvlText w:val="•"/>
      <w:lvlJc w:val="left"/>
      <w:pPr>
        <w:ind w:left="2061" w:hanging="384"/>
      </w:pPr>
    </w:lvl>
    <w:lvl w:ilvl="3">
      <w:numFmt w:val="bullet"/>
      <w:lvlText w:val="•"/>
      <w:lvlJc w:val="left"/>
      <w:pPr>
        <w:ind w:left="3012" w:hanging="384"/>
      </w:pPr>
    </w:lvl>
    <w:lvl w:ilvl="4">
      <w:numFmt w:val="bullet"/>
      <w:lvlText w:val="•"/>
      <w:lvlJc w:val="left"/>
      <w:pPr>
        <w:ind w:left="3963" w:hanging="383"/>
      </w:pPr>
    </w:lvl>
    <w:lvl w:ilvl="5">
      <w:numFmt w:val="bullet"/>
      <w:lvlText w:val="•"/>
      <w:lvlJc w:val="left"/>
      <w:pPr>
        <w:ind w:left="4914" w:hanging="384"/>
      </w:pPr>
    </w:lvl>
    <w:lvl w:ilvl="6">
      <w:numFmt w:val="bullet"/>
      <w:lvlText w:val="•"/>
      <w:lvlJc w:val="left"/>
      <w:pPr>
        <w:ind w:left="5865" w:hanging="384"/>
      </w:pPr>
    </w:lvl>
    <w:lvl w:ilvl="7">
      <w:numFmt w:val="bullet"/>
      <w:lvlText w:val="•"/>
      <w:lvlJc w:val="left"/>
      <w:pPr>
        <w:ind w:left="6816" w:hanging="384"/>
      </w:pPr>
    </w:lvl>
    <w:lvl w:ilvl="8">
      <w:numFmt w:val="bullet"/>
      <w:lvlText w:val="•"/>
      <w:lvlJc w:val="left"/>
      <w:pPr>
        <w:ind w:left="7767" w:hanging="383"/>
      </w:pPr>
    </w:lvl>
  </w:abstractNum>
  <w:abstractNum w:abstractNumId="40" w15:restartNumberingAfterBreak="0">
    <w:nsid w:val="7734507A"/>
    <w:multiLevelType w:val="multilevel"/>
    <w:tmpl w:val="51A21F6A"/>
    <w:lvl w:ilvl="0">
      <w:start w:val="1"/>
      <w:numFmt w:val="decimal"/>
      <w:lvlText w:val="%1."/>
      <w:lvlJc w:val="left"/>
      <w:pPr>
        <w:ind w:left="162" w:hanging="35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53"/>
      </w:pPr>
    </w:lvl>
    <w:lvl w:ilvl="2">
      <w:numFmt w:val="bullet"/>
      <w:lvlText w:val="•"/>
      <w:lvlJc w:val="left"/>
      <w:pPr>
        <w:ind w:left="2061" w:hanging="353"/>
      </w:pPr>
    </w:lvl>
    <w:lvl w:ilvl="3">
      <w:numFmt w:val="bullet"/>
      <w:lvlText w:val="•"/>
      <w:lvlJc w:val="left"/>
      <w:pPr>
        <w:ind w:left="3012" w:hanging="353"/>
      </w:pPr>
    </w:lvl>
    <w:lvl w:ilvl="4">
      <w:numFmt w:val="bullet"/>
      <w:lvlText w:val="•"/>
      <w:lvlJc w:val="left"/>
      <w:pPr>
        <w:ind w:left="3963" w:hanging="353"/>
      </w:pPr>
    </w:lvl>
    <w:lvl w:ilvl="5">
      <w:numFmt w:val="bullet"/>
      <w:lvlText w:val="•"/>
      <w:lvlJc w:val="left"/>
      <w:pPr>
        <w:ind w:left="4914" w:hanging="353"/>
      </w:pPr>
    </w:lvl>
    <w:lvl w:ilvl="6">
      <w:numFmt w:val="bullet"/>
      <w:lvlText w:val="•"/>
      <w:lvlJc w:val="left"/>
      <w:pPr>
        <w:ind w:left="5865" w:hanging="353"/>
      </w:pPr>
    </w:lvl>
    <w:lvl w:ilvl="7">
      <w:numFmt w:val="bullet"/>
      <w:lvlText w:val="•"/>
      <w:lvlJc w:val="left"/>
      <w:pPr>
        <w:ind w:left="6816" w:hanging="352"/>
      </w:pPr>
    </w:lvl>
    <w:lvl w:ilvl="8">
      <w:numFmt w:val="bullet"/>
      <w:lvlText w:val="•"/>
      <w:lvlJc w:val="left"/>
      <w:pPr>
        <w:ind w:left="7767" w:hanging="352"/>
      </w:pPr>
    </w:lvl>
  </w:abstractNum>
  <w:abstractNum w:abstractNumId="41" w15:restartNumberingAfterBreak="0">
    <w:nsid w:val="7BCE50EC"/>
    <w:multiLevelType w:val="multilevel"/>
    <w:tmpl w:val="548CEE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91E14"/>
    <w:multiLevelType w:val="multilevel"/>
    <w:tmpl w:val="378C55F8"/>
    <w:lvl w:ilvl="0">
      <w:start w:val="1"/>
      <w:numFmt w:val="decimal"/>
      <w:lvlText w:val="%1."/>
      <w:lvlJc w:val="left"/>
      <w:pPr>
        <w:ind w:left="522" w:hanging="34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434" w:hanging="348"/>
      </w:pPr>
    </w:lvl>
    <w:lvl w:ilvl="2">
      <w:numFmt w:val="bullet"/>
      <w:lvlText w:val="•"/>
      <w:lvlJc w:val="left"/>
      <w:pPr>
        <w:ind w:left="2349" w:hanging="347"/>
      </w:pPr>
    </w:lvl>
    <w:lvl w:ilvl="3">
      <w:numFmt w:val="bullet"/>
      <w:lvlText w:val="•"/>
      <w:lvlJc w:val="left"/>
      <w:pPr>
        <w:ind w:left="3264" w:hanging="348"/>
      </w:pPr>
    </w:lvl>
    <w:lvl w:ilvl="4">
      <w:numFmt w:val="bullet"/>
      <w:lvlText w:val="•"/>
      <w:lvlJc w:val="left"/>
      <w:pPr>
        <w:ind w:left="4179" w:hanging="348"/>
      </w:pPr>
    </w:lvl>
    <w:lvl w:ilvl="5">
      <w:numFmt w:val="bullet"/>
      <w:lvlText w:val="•"/>
      <w:lvlJc w:val="left"/>
      <w:pPr>
        <w:ind w:left="5094" w:hanging="348"/>
      </w:pPr>
    </w:lvl>
    <w:lvl w:ilvl="6">
      <w:numFmt w:val="bullet"/>
      <w:lvlText w:val="•"/>
      <w:lvlJc w:val="left"/>
      <w:pPr>
        <w:ind w:left="6009" w:hanging="348"/>
      </w:pPr>
    </w:lvl>
    <w:lvl w:ilvl="7">
      <w:numFmt w:val="bullet"/>
      <w:lvlText w:val="•"/>
      <w:lvlJc w:val="left"/>
      <w:pPr>
        <w:ind w:left="6924" w:hanging="348"/>
      </w:pPr>
    </w:lvl>
    <w:lvl w:ilvl="8">
      <w:numFmt w:val="bullet"/>
      <w:lvlText w:val="•"/>
      <w:lvlJc w:val="left"/>
      <w:pPr>
        <w:ind w:left="7839" w:hanging="348"/>
      </w:pPr>
    </w:lvl>
  </w:abstractNum>
  <w:abstractNum w:abstractNumId="43" w15:restartNumberingAfterBreak="0">
    <w:nsid w:val="7CB6130C"/>
    <w:multiLevelType w:val="multilevel"/>
    <w:tmpl w:val="DFA45398"/>
    <w:lvl w:ilvl="0">
      <w:start w:val="1"/>
      <w:numFmt w:val="decimal"/>
      <w:lvlText w:val="%1."/>
      <w:lvlJc w:val="left"/>
      <w:pPr>
        <w:ind w:left="162" w:hanging="516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162" w:hanging="281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1162" w:hanging="281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3050" w:hanging="281"/>
      </w:pPr>
    </w:lvl>
    <w:lvl w:ilvl="4">
      <w:numFmt w:val="bullet"/>
      <w:lvlText w:val="•"/>
      <w:lvlJc w:val="left"/>
      <w:pPr>
        <w:ind w:left="3996" w:hanging="281"/>
      </w:pPr>
    </w:lvl>
    <w:lvl w:ilvl="5">
      <w:numFmt w:val="bullet"/>
      <w:lvlText w:val="•"/>
      <w:lvlJc w:val="left"/>
      <w:pPr>
        <w:ind w:left="4941" w:hanging="281"/>
      </w:pPr>
    </w:lvl>
    <w:lvl w:ilvl="6">
      <w:numFmt w:val="bullet"/>
      <w:lvlText w:val="•"/>
      <w:lvlJc w:val="left"/>
      <w:pPr>
        <w:ind w:left="5887" w:hanging="281"/>
      </w:pPr>
    </w:lvl>
    <w:lvl w:ilvl="7">
      <w:numFmt w:val="bullet"/>
      <w:lvlText w:val="•"/>
      <w:lvlJc w:val="left"/>
      <w:pPr>
        <w:ind w:left="6832" w:hanging="281"/>
      </w:pPr>
    </w:lvl>
    <w:lvl w:ilvl="8">
      <w:numFmt w:val="bullet"/>
      <w:lvlText w:val="•"/>
      <w:lvlJc w:val="left"/>
      <w:pPr>
        <w:ind w:left="7777" w:hanging="281"/>
      </w:pPr>
    </w:lvl>
  </w:abstractNum>
  <w:abstractNum w:abstractNumId="44" w15:restartNumberingAfterBreak="0">
    <w:nsid w:val="7EF72D72"/>
    <w:multiLevelType w:val="multilevel"/>
    <w:tmpl w:val="4DBEC1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2"/>
  </w:num>
  <w:num w:numId="4">
    <w:abstractNumId w:val="23"/>
  </w:num>
  <w:num w:numId="5">
    <w:abstractNumId w:val="8"/>
  </w:num>
  <w:num w:numId="6">
    <w:abstractNumId w:val="0"/>
  </w:num>
  <w:num w:numId="7">
    <w:abstractNumId w:val="19"/>
  </w:num>
  <w:num w:numId="8">
    <w:abstractNumId w:val="31"/>
  </w:num>
  <w:num w:numId="9">
    <w:abstractNumId w:val="10"/>
  </w:num>
  <w:num w:numId="10">
    <w:abstractNumId w:val="21"/>
  </w:num>
  <w:num w:numId="11">
    <w:abstractNumId w:val="34"/>
  </w:num>
  <w:num w:numId="12">
    <w:abstractNumId w:val="15"/>
  </w:num>
  <w:num w:numId="13">
    <w:abstractNumId w:val="36"/>
  </w:num>
  <w:num w:numId="14">
    <w:abstractNumId w:val="28"/>
  </w:num>
  <w:num w:numId="15">
    <w:abstractNumId w:val="20"/>
  </w:num>
  <w:num w:numId="16">
    <w:abstractNumId w:val="22"/>
  </w:num>
  <w:num w:numId="17">
    <w:abstractNumId w:val="37"/>
  </w:num>
  <w:num w:numId="18">
    <w:abstractNumId w:val="6"/>
  </w:num>
  <w:num w:numId="19">
    <w:abstractNumId w:val="17"/>
  </w:num>
  <w:num w:numId="20">
    <w:abstractNumId w:val="13"/>
  </w:num>
  <w:num w:numId="21">
    <w:abstractNumId w:val="41"/>
  </w:num>
  <w:num w:numId="22">
    <w:abstractNumId w:val="5"/>
  </w:num>
  <w:num w:numId="23">
    <w:abstractNumId w:val="26"/>
  </w:num>
  <w:num w:numId="24">
    <w:abstractNumId w:val="11"/>
  </w:num>
  <w:num w:numId="25">
    <w:abstractNumId w:val="44"/>
  </w:num>
  <w:num w:numId="26">
    <w:abstractNumId w:val="18"/>
  </w:num>
  <w:num w:numId="27">
    <w:abstractNumId w:val="29"/>
  </w:num>
  <w:num w:numId="28">
    <w:abstractNumId w:val="33"/>
  </w:num>
  <w:num w:numId="29">
    <w:abstractNumId w:val="1"/>
  </w:num>
  <w:num w:numId="30">
    <w:abstractNumId w:val="30"/>
  </w:num>
  <w:num w:numId="31">
    <w:abstractNumId w:val="38"/>
  </w:num>
  <w:num w:numId="32">
    <w:abstractNumId w:val="27"/>
  </w:num>
  <w:num w:numId="33">
    <w:abstractNumId w:val="35"/>
  </w:num>
  <w:num w:numId="34">
    <w:abstractNumId w:val="40"/>
  </w:num>
  <w:num w:numId="35">
    <w:abstractNumId w:val="25"/>
  </w:num>
  <w:num w:numId="36">
    <w:abstractNumId w:val="24"/>
  </w:num>
  <w:num w:numId="37">
    <w:abstractNumId w:val="4"/>
  </w:num>
  <w:num w:numId="38">
    <w:abstractNumId w:val="9"/>
  </w:num>
  <w:num w:numId="39">
    <w:abstractNumId w:val="2"/>
  </w:num>
  <w:num w:numId="40">
    <w:abstractNumId w:val="7"/>
  </w:num>
  <w:num w:numId="41">
    <w:abstractNumId w:val="39"/>
  </w:num>
  <w:num w:numId="42">
    <w:abstractNumId w:val="14"/>
  </w:num>
  <w:num w:numId="43">
    <w:abstractNumId w:val="32"/>
  </w:num>
  <w:num w:numId="44">
    <w:abstractNumId w:val="43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F6"/>
    <w:rsid w:val="000B70F6"/>
    <w:rsid w:val="005649A4"/>
    <w:rsid w:val="009073FD"/>
    <w:rsid w:val="00D1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D94D"/>
  <w15:docId w15:val="{8182BCC3-9069-4CAD-A886-0B495728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162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Cambria" w:eastAsia="Cambria" w:hAnsi="Cambria" w:cs="Cambria"/>
      <w:sz w:val="56"/>
      <w:szCs w:val="5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zakon.kz/Document/?doc_id=1009732" TargetMode="External"/><Relationship Id="rId18" Type="http://schemas.openxmlformats.org/officeDocument/2006/relationships/hyperlink" Target="https://online.zakon.kz/Document/?doc_id=1009732" TargetMode="External"/><Relationship Id="rId26" Type="http://schemas.openxmlformats.org/officeDocument/2006/relationships/hyperlink" Target="https://online.zakon.kz/Document/?doc_id=1003961" TargetMode="External"/><Relationship Id="rId39" Type="http://schemas.openxmlformats.org/officeDocument/2006/relationships/hyperlink" Target="http://www.elibrary.ru" TargetMode="External"/><Relationship Id="rId21" Type="http://schemas.openxmlformats.org/officeDocument/2006/relationships/hyperlink" Target="https://online.zakon.kz/Document/?doc_id=1003961" TargetMode="External"/><Relationship Id="rId34" Type="http://schemas.openxmlformats.org/officeDocument/2006/relationships/hyperlink" Target="http://www.elibrary.ru" TargetMode="External"/><Relationship Id="rId42" Type="http://schemas.openxmlformats.org/officeDocument/2006/relationships/hyperlink" Target="https://online.zakon.kz/Document/?doc_id=1004029" TargetMode="External"/><Relationship Id="rId47" Type="http://schemas.openxmlformats.org/officeDocument/2006/relationships/hyperlink" Target="https://online.zakon.kz/Document/?doc_id=1004029" TargetMode="External"/><Relationship Id="rId50" Type="http://schemas.openxmlformats.org/officeDocument/2006/relationships/hyperlink" Target="https://online.zakon.kz/Document/?doc_id=1005029" TargetMode="External"/><Relationship Id="rId55" Type="http://schemas.openxmlformats.org/officeDocument/2006/relationships/hyperlink" Target="https://online.zakon.kz/Document/?doc_id=1005029" TargetMode="External"/><Relationship Id="rId63" Type="http://schemas.openxmlformats.org/officeDocument/2006/relationships/hyperlink" Target="https://online.zakon.kz/Document/?doc_id=1009732" TargetMode="External"/><Relationship Id="rId68" Type="http://schemas.openxmlformats.org/officeDocument/2006/relationships/hyperlink" Target="https://online.zakon.kz/Document/?doc_id=1009732" TargetMode="External"/><Relationship Id="rId76" Type="http://schemas.openxmlformats.org/officeDocument/2006/relationships/hyperlink" Target="https://online.zakon.kz/Document/?doc_id=1003961" TargetMode="External"/><Relationship Id="rId7" Type="http://schemas.openxmlformats.org/officeDocument/2006/relationships/hyperlink" Target="https://online.zakon.kz/Document/?doc_id=1004029" TargetMode="External"/><Relationship Id="rId71" Type="http://schemas.openxmlformats.org/officeDocument/2006/relationships/hyperlink" Target="https://online.zakon.kz/Document/?doc_id=10039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zakon.kz/Document/?doc_id=1003961" TargetMode="External"/><Relationship Id="rId29" Type="http://schemas.openxmlformats.org/officeDocument/2006/relationships/hyperlink" Target="http://www.elibrary.ru" TargetMode="External"/><Relationship Id="rId11" Type="http://schemas.openxmlformats.org/officeDocument/2006/relationships/hyperlink" Target="https://online.zakon.kz/Document/?doc_id=1003961" TargetMode="External"/><Relationship Id="rId24" Type="http://schemas.openxmlformats.org/officeDocument/2006/relationships/hyperlink" Target="http://www.elibrary.ru" TargetMode="External"/><Relationship Id="rId32" Type="http://schemas.openxmlformats.org/officeDocument/2006/relationships/hyperlink" Target="https://online.zakon.kz/Document/?doc_id=1004029" TargetMode="External"/><Relationship Id="rId37" Type="http://schemas.openxmlformats.org/officeDocument/2006/relationships/hyperlink" Target="https://online.zakon.kz/Document/?doc_id=1004029" TargetMode="External"/><Relationship Id="rId40" Type="http://schemas.openxmlformats.org/officeDocument/2006/relationships/hyperlink" Target="https://online.zakon.kz/Document/?doc_id=1005029" TargetMode="External"/><Relationship Id="rId45" Type="http://schemas.openxmlformats.org/officeDocument/2006/relationships/hyperlink" Target="https://online.zakon.kz/Document/?doc_id=1005029" TargetMode="External"/><Relationship Id="rId53" Type="http://schemas.openxmlformats.org/officeDocument/2006/relationships/hyperlink" Target="https://online.zakon.kz/Document/?doc_id=1009732" TargetMode="External"/><Relationship Id="rId58" Type="http://schemas.openxmlformats.org/officeDocument/2006/relationships/hyperlink" Target="https://online.zakon.kz/Document/?doc_id=1009732" TargetMode="External"/><Relationship Id="rId66" Type="http://schemas.openxmlformats.org/officeDocument/2006/relationships/hyperlink" Target="https://online.zakon.kz/Document/?doc_id=1003961" TargetMode="External"/><Relationship Id="rId74" Type="http://schemas.openxmlformats.org/officeDocument/2006/relationships/hyperlink" Target="http://www.elibrary.ru" TargetMode="External"/><Relationship Id="rId79" Type="http://schemas.openxmlformats.org/officeDocument/2006/relationships/hyperlink" Target="http://www.elibrary.ru" TargetMode="External"/><Relationship Id="rId5" Type="http://schemas.openxmlformats.org/officeDocument/2006/relationships/hyperlink" Target="https://online.zakon.kz/Document/?doc_id=1005029" TargetMode="External"/><Relationship Id="rId61" Type="http://schemas.openxmlformats.org/officeDocument/2006/relationships/hyperlink" Target="https://online.zakon.kz/Document/?doc_id=1003961" TargetMode="External"/><Relationship Id="rId10" Type="http://schemas.openxmlformats.org/officeDocument/2006/relationships/hyperlink" Target="https://online.zakon.kz/Document/?doc_id=1005029" TargetMode="External"/><Relationship Id="rId19" Type="http://schemas.openxmlformats.org/officeDocument/2006/relationships/hyperlink" Target="http://www.elibrary.ru" TargetMode="External"/><Relationship Id="rId31" Type="http://schemas.openxmlformats.org/officeDocument/2006/relationships/hyperlink" Target="https://online.zakon.kz/Document/?doc_id=1003961" TargetMode="External"/><Relationship Id="rId44" Type="http://schemas.openxmlformats.org/officeDocument/2006/relationships/hyperlink" Target="http://www.elibrary.ru" TargetMode="External"/><Relationship Id="rId52" Type="http://schemas.openxmlformats.org/officeDocument/2006/relationships/hyperlink" Target="https://online.zakon.kz/Document/?doc_id=1004029" TargetMode="External"/><Relationship Id="rId60" Type="http://schemas.openxmlformats.org/officeDocument/2006/relationships/hyperlink" Target="https://online.zakon.kz/Document/?doc_id=1005029" TargetMode="External"/><Relationship Id="rId65" Type="http://schemas.openxmlformats.org/officeDocument/2006/relationships/hyperlink" Target="https://online.zakon.kz/Document/?doc_id=1005029" TargetMode="External"/><Relationship Id="rId73" Type="http://schemas.openxmlformats.org/officeDocument/2006/relationships/hyperlink" Target="https://online.zakon.kz/Document/?doc_id=1009732" TargetMode="External"/><Relationship Id="rId78" Type="http://schemas.openxmlformats.org/officeDocument/2006/relationships/hyperlink" Target="https://online.zakon.kz/Document/?doc_id=1009732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Relationship Id="rId14" Type="http://schemas.openxmlformats.org/officeDocument/2006/relationships/hyperlink" Target="http://www.elibrary.ru" TargetMode="External"/><Relationship Id="rId22" Type="http://schemas.openxmlformats.org/officeDocument/2006/relationships/hyperlink" Target="https://online.zakon.kz/Document/?doc_id=1004029" TargetMode="External"/><Relationship Id="rId27" Type="http://schemas.openxmlformats.org/officeDocument/2006/relationships/hyperlink" Target="https://online.zakon.kz/Document/?doc_id=1004029" TargetMode="External"/><Relationship Id="rId30" Type="http://schemas.openxmlformats.org/officeDocument/2006/relationships/hyperlink" Target="https://online.zakon.kz/Document/?doc_id=1005029" TargetMode="External"/><Relationship Id="rId35" Type="http://schemas.openxmlformats.org/officeDocument/2006/relationships/hyperlink" Target="https://online.zakon.kz/Document/?doc_id=1005029" TargetMode="External"/><Relationship Id="rId43" Type="http://schemas.openxmlformats.org/officeDocument/2006/relationships/hyperlink" Target="https://online.zakon.kz/Document/?doc_id=1009732" TargetMode="External"/><Relationship Id="rId48" Type="http://schemas.openxmlformats.org/officeDocument/2006/relationships/hyperlink" Target="https://online.zakon.kz/Document/?doc_id=1009732" TargetMode="External"/><Relationship Id="rId56" Type="http://schemas.openxmlformats.org/officeDocument/2006/relationships/hyperlink" Target="https://online.zakon.kz/Document/?doc_id=1003961" TargetMode="External"/><Relationship Id="rId64" Type="http://schemas.openxmlformats.org/officeDocument/2006/relationships/hyperlink" Target="http://www.elibrary.ru" TargetMode="External"/><Relationship Id="rId69" Type="http://schemas.openxmlformats.org/officeDocument/2006/relationships/hyperlink" Target="http://www.elibrary.ru" TargetMode="External"/><Relationship Id="rId77" Type="http://schemas.openxmlformats.org/officeDocument/2006/relationships/hyperlink" Target="https://online.zakon.kz/Document/?doc_id=1004029" TargetMode="External"/><Relationship Id="rId8" Type="http://schemas.openxmlformats.org/officeDocument/2006/relationships/hyperlink" Target="https://online.zakon.kz/Document/?doc_id=1009732" TargetMode="External"/><Relationship Id="rId51" Type="http://schemas.openxmlformats.org/officeDocument/2006/relationships/hyperlink" Target="https://online.zakon.kz/Document/?doc_id=1003961" TargetMode="External"/><Relationship Id="rId72" Type="http://schemas.openxmlformats.org/officeDocument/2006/relationships/hyperlink" Target="https://online.zakon.kz/Document/?doc_id=1004029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online.zakon.kz/Document/?doc_id=1004029" TargetMode="External"/><Relationship Id="rId17" Type="http://schemas.openxmlformats.org/officeDocument/2006/relationships/hyperlink" Target="https://online.zakon.kz/Document/?doc_id=1004029" TargetMode="External"/><Relationship Id="rId25" Type="http://schemas.openxmlformats.org/officeDocument/2006/relationships/hyperlink" Target="https://online.zakon.kz/Document/?doc_id=1005029" TargetMode="External"/><Relationship Id="rId33" Type="http://schemas.openxmlformats.org/officeDocument/2006/relationships/hyperlink" Target="https://online.zakon.kz/Document/?doc_id=1009732" TargetMode="External"/><Relationship Id="rId38" Type="http://schemas.openxmlformats.org/officeDocument/2006/relationships/hyperlink" Target="https://online.zakon.kz/Document/?doc_id=1009732" TargetMode="External"/><Relationship Id="rId46" Type="http://schemas.openxmlformats.org/officeDocument/2006/relationships/hyperlink" Target="https://online.zakon.kz/Document/?doc_id=1003961" TargetMode="External"/><Relationship Id="rId59" Type="http://schemas.openxmlformats.org/officeDocument/2006/relationships/hyperlink" Target="http://www.elibrary.ru" TargetMode="External"/><Relationship Id="rId67" Type="http://schemas.openxmlformats.org/officeDocument/2006/relationships/hyperlink" Target="https://online.zakon.kz/Document/?doc_id=1004029" TargetMode="External"/><Relationship Id="rId20" Type="http://schemas.openxmlformats.org/officeDocument/2006/relationships/hyperlink" Target="https://online.zakon.kz/Document/?doc_id=1005029" TargetMode="External"/><Relationship Id="rId41" Type="http://schemas.openxmlformats.org/officeDocument/2006/relationships/hyperlink" Target="https://online.zakon.kz/Document/?doc_id=1003961" TargetMode="External"/><Relationship Id="rId54" Type="http://schemas.openxmlformats.org/officeDocument/2006/relationships/hyperlink" Target="http://www.elibrary.ru" TargetMode="External"/><Relationship Id="rId62" Type="http://schemas.openxmlformats.org/officeDocument/2006/relationships/hyperlink" Target="https://online.zakon.kz/Document/?doc_id=1004029" TargetMode="External"/><Relationship Id="rId70" Type="http://schemas.openxmlformats.org/officeDocument/2006/relationships/hyperlink" Target="https://online.zakon.kz/Document/?doc_id=1005029" TargetMode="External"/><Relationship Id="rId75" Type="http://schemas.openxmlformats.org/officeDocument/2006/relationships/hyperlink" Target="https://online.zakon.kz/Document/?doc_id=10050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03961" TargetMode="External"/><Relationship Id="rId15" Type="http://schemas.openxmlformats.org/officeDocument/2006/relationships/hyperlink" Target="https://online.zakon.kz/Document/?doc_id=1005029" TargetMode="External"/><Relationship Id="rId23" Type="http://schemas.openxmlformats.org/officeDocument/2006/relationships/hyperlink" Target="https://online.zakon.kz/Document/?doc_id=1009732" TargetMode="External"/><Relationship Id="rId28" Type="http://schemas.openxmlformats.org/officeDocument/2006/relationships/hyperlink" Target="https://online.zakon.kz/Document/?doc_id=1009732" TargetMode="External"/><Relationship Id="rId36" Type="http://schemas.openxmlformats.org/officeDocument/2006/relationships/hyperlink" Target="https://online.zakon.kz/Document/?doc_id=1003961" TargetMode="External"/><Relationship Id="rId49" Type="http://schemas.openxmlformats.org/officeDocument/2006/relationships/hyperlink" Target="http://www.elibrary.ru" TargetMode="External"/><Relationship Id="rId57" Type="http://schemas.openxmlformats.org/officeDocument/2006/relationships/hyperlink" Target="https://online.zakon.kz/Document/?doc_id=100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5088</Words>
  <Characters>29007</Characters>
  <Application>Microsoft Office Word</Application>
  <DocSecurity>0</DocSecurity>
  <Lines>241</Lines>
  <Paragraphs>68</Paragraphs>
  <ScaleCrop>false</ScaleCrop>
  <Company>SPecialiST RePack</Company>
  <LinksUpToDate>false</LinksUpToDate>
  <CharactersWithSpaces>34027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5</cp:revision>
  <dcterms:created xsi:type="dcterms:W3CDTF">2025-09-15T12:38:00Z</dcterms:created>
  <dcterms:modified xsi:type="dcterms:W3CDTF">2025-09-17T08:16:00Z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2016-10-05T00:00:00Z</vt:lpwstr>
  </property>
  <property fmtid="{D5CDD505-2E9C-101B-9397-08002B2CF9AE}" pid="3" name="Creator">
    <vt:lpwstr>convertonlinefree.com</vt:lpwstr>
  </property>
  <property fmtid="{D5CDD505-2E9C-101B-9397-08002B2CF9AE}" pid="4" name="LastSaved">
    <vt:lpwstr>2019-09-18T00:00:00Z</vt:lpwstr>
  </property>
</Properties>
</file>